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0303B" w14:textId="77777777" w:rsidR="00025F8F" w:rsidRPr="00BB3E8F" w:rsidRDefault="007B6FA5" w:rsidP="00BB3E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8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B3E8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η</w:t>
      </w:r>
      <w:r w:rsidRPr="00BB3E8F">
        <w:rPr>
          <w:rFonts w:ascii="Times New Roman" w:hAnsi="Times New Roman" w:cs="Times New Roman"/>
          <w:b/>
          <w:bCs/>
          <w:sz w:val="28"/>
          <w:szCs w:val="28"/>
        </w:rPr>
        <w:t xml:space="preserve"> Εργασία Σεμιναρίου </w:t>
      </w:r>
      <w:r w:rsidR="00BB3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B3E8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B3E8F">
        <w:rPr>
          <w:rFonts w:ascii="Times New Roman" w:hAnsi="Times New Roman" w:cs="Times New Roman"/>
          <w:b/>
          <w:bCs/>
          <w:sz w:val="28"/>
          <w:szCs w:val="28"/>
        </w:rPr>
        <w:t>Τηλεμάθηση</w:t>
      </w:r>
      <w:proofErr w:type="spellEnd"/>
      <w:r w:rsidRPr="00BB3E8F">
        <w:rPr>
          <w:rFonts w:ascii="Times New Roman" w:hAnsi="Times New Roman" w:cs="Times New Roman"/>
          <w:b/>
          <w:bCs/>
          <w:sz w:val="28"/>
          <w:szCs w:val="28"/>
        </w:rPr>
        <w:t xml:space="preserve"> – η εκπαιδευτική χρήση του διαδικτύου»</w:t>
      </w:r>
    </w:p>
    <w:p w14:paraId="10270208" w14:textId="4259F313" w:rsidR="007B6FA5" w:rsidRPr="00BB3E8F" w:rsidRDefault="007B6FA5" w:rsidP="007B6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E8F">
        <w:rPr>
          <w:rFonts w:ascii="Times New Roman" w:hAnsi="Times New Roman" w:cs="Times New Roman"/>
          <w:sz w:val="24"/>
          <w:szCs w:val="24"/>
        </w:rPr>
        <w:t>Αναζητήστε εκπαιδευτικό υλικό για μια θεματολογία που σχετίζεται με συγκεκριμένο διδακτικό αντικείμενο που αφορά την πρωτοβάθμια</w:t>
      </w:r>
      <w:r w:rsidR="001C78EE">
        <w:rPr>
          <w:rFonts w:ascii="Times New Roman" w:hAnsi="Times New Roman" w:cs="Times New Roman"/>
          <w:sz w:val="24"/>
          <w:szCs w:val="24"/>
        </w:rPr>
        <w:t xml:space="preserve"> ή την δευτεροβάθμια</w:t>
      </w:r>
      <w:r w:rsidRPr="00BB3E8F">
        <w:rPr>
          <w:rFonts w:ascii="Times New Roman" w:hAnsi="Times New Roman" w:cs="Times New Roman"/>
          <w:sz w:val="24"/>
          <w:szCs w:val="24"/>
        </w:rPr>
        <w:t xml:space="preserve"> εκπαίδευση.</w:t>
      </w:r>
    </w:p>
    <w:p w14:paraId="4385A208" w14:textId="77777777" w:rsidR="007B6FA5" w:rsidRPr="00BB3E8F" w:rsidRDefault="007B6FA5" w:rsidP="007B6F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E8F">
        <w:rPr>
          <w:rFonts w:ascii="Times New Roman" w:hAnsi="Times New Roman" w:cs="Times New Roman"/>
          <w:sz w:val="24"/>
          <w:szCs w:val="24"/>
        </w:rPr>
        <w:t>Παρουσιάστε ένα παράδειγμα εκπαιδευτικού υλικού από το διαδίκτυο που δεν κατάφερε να περάσει το «</w:t>
      </w:r>
      <w:proofErr w:type="spellStart"/>
      <w:r w:rsidRPr="00BB3E8F">
        <w:rPr>
          <w:rFonts w:ascii="Times New Roman" w:hAnsi="Times New Roman" w:cs="Times New Roman"/>
          <w:b/>
          <w:bCs/>
          <w:sz w:val="24"/>
          <w:szCs w:val="24"/>
        </w:rPr>
        <w:t>Προαναγνωστικό</w:t>
      </w:r>
      <w:proofErr w:type="spellEnd"/>
      <w:r w:rsidRPr="00BB3E8F">
        <w:rPr>
          <w:rFonts w:ascii="Times New Roman" w:hAnsi="Times New Roman" w:cs="Times New Roman"/>
          <w:b/>
          <w:bCs/>
          <w:sz w:val="24"/>
          <w:szCs w:val="24"/>
        </w:rPr>
        <w:t xml:space="preserve"> Στάδιο</w:t>
      </w:r>
      <w:r w:rsidRPr="00BB3E8F">
        <w:rPr>
          <w:rFonts w:ascii="Times New Roman" w:hAnsi="Times New Roman" w:cs="Times New Roman"/>
          <w:sz w:val="24"/>
          <w:szCs w:val="24"/>
        </w:rPr>
        <w:t>». Αιτιολογήστε την απάντηση σας.</w:t>
      </w:r>
    </w:p>
    <w:p w14:paraId="78A5DE6D" w14:textId="77777777" w:rsidR="007B6FA5" w:rsidRPr="00BB3E8F" w:rsidRDefault="007B6FA5" w:rsidP="007B6F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E8F">
        <w:rPr>
          <w:rFonts w:ascii="Times New Roman" w:hAnsi="Times New Roman" w:cs="Times New Roman"/>
          <w:sz w:val="24"/>
          <w:szCs w:val="24"/>
        </w:rPr>
        <w:t>Παρουσιάστε ένα παράδειγμα εκπαιδευτικού υλικού από το διαδίκτυο που δεν κατάφερε να περάσει το «</w:t>
      </w:r>
      <w:r w:rsidRPr="00BB3E8F">
        <w:rPr>
          <w:rFonts w:ascii="Times New Roman" w:hAnsi="Times New Roman" w:cs="Times New Roman"/>
          <w:b/>
          <w:bCs/>
          <w:sz w:val="24"/>
          <w:szCs w:val="24"/>
        </w:rPr>
        <w:t>Αναγνωστικό Στάδιο</w:t>
      </w:r>
      <w:r w:rsidRPr="00BB3E8F">
        <w:rPr>
          <w:rFonts w:ascii="Times New Roman" w:hAnsi="Times New Roman" w:cs="Times New Roman"/>
          <w:sz w:val="24"/>
          <w:szCs w:val="24"/>
        </w:rPr>
        <w:t>». Αιτιολογήστε την απάντηση σας.</w:t>
      </w:r>
    </w:p>
    <w:p w14:paraId="0E52ED6B" w14:textId="77777777" w:rsidR="007B6FA5" w:rsidRPr="00BB3E8F" w:rsidRDefault="007B6FA5" w:rsidP="007B6F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E8F">
        <w:rPr>
          <w:rFonts w:ascii="Times New Roman" w:hAnsi="Times New Roman" w:cs="Times New Roman"/>
          <w:sz w:val="24"/>
          <w:szCs w:val="24"/>
        </w:rPr>
        <w:t>Παρουσιάστε ένα παράδειγμα εκπαιδευτικού υλικού από το διαδίκτυο που δεν κατάφερε να περάσει το «</w:t>
      </w:r>
      <w:proofErr w:type="spellStart"/>
      <w:r w:rsidRPr="00BB3E8F">
        <w:rPr>
          <w:rFonts w:ascii="Times New Roman" w:hAnsi="Times New Roman" w:cs="Times New Roman"/>
          <w:b/>
          <w:bCs/>
          <w:sz w:val="24"/>
          <w:szCs w:val="24"/>
        </w:rPr>
        <w:t>Μετάγνωστικό</w:t>
      </w:r>
      <w:proofErr w:type="spellEnd"/>
      <w:r w:rsidRPr="00BB3E8F">
        <w:rPr>
          <w:rFonts w:ascii="Times New Roman" w:hAnsi="Times New Roman" w:cs="Times New Roman"/>
          <w:b/>
          <w:bCs/>
          <w:sz w:val="24"/>
          <w:szCs w:val="24"/>
        </w:rPr>
        <w:t xml:space="preserve"> Στάδιο</w:t>
      </w:r>
      <w:r w:rsidRPr="00BB3E8F">
        <w:rPr>
          <w:rFonts w:ascii="Times New Roman" w:hAnsi="Times New Roman" w:cs="Times New Roman"/>
          <w:sz w:val="24"/>
          <w:szCs w:val="24"/>
        </w:rPr>
        <w:t>». Αιτιολογήστε την απάντηση σας.</w:t>
      </w:r>
    </w:p>
    <w:p w14:paraId="1E6AD20D" w14:textId="77777777" w:rsidR="007B6FA5" w:rsidRPr="00BB3E8F" w:rsidRDefault="007B6FA5" w:rsidP="007B6F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E8F">
        <w:rPr>
          <w:rFonts w:ascii="Times New Roman" w:hAnsi="Times New Roman" w:cs="Times New Roman"/>
          <w:sz w:val="24"/>
          <w:szCs w:val="24"/>
        </w:rPr>
        <w:t>Παρουσιάστε ένα παράδειγμα εκπαιδευτικού υλικού από το διαδίκτυο κατάφερε να περάσει όλα τα στάδια αξιολόγησης και θα μπορούσε να χρησιμοποιηθεί σε μια μαθησιακή διαδικασία. Αιτιολογήστε την απάντηση σας.</w:t>
      </w:r>
    </w:p>
    <w:p w14:paraId="03090EB3" w14:textId="77777777" w:rsidR="007B6FA5" w:rsidRPr="00BB3E8F" w:rsidRDefault="007B6FA5" w:rsidP="006C526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66">
        <w:rPr>
          <w:rFonts w:ascii="Times New Roman" w:hAnsi="Times New Roman" w:cs="Times New Roman"/>
          <w:sz w:val="24"/>
          <w:szCs w:val="24"/>
        </w:rPr>
        <w:t>Δημιουργήστε ένα μικρό σενάριο εφαρμογής του επιλεγμένου υλικού σε μια μαθησιακή διαδικασία στο πλαίσιο μιας σχολικής τάξης.</w:t>
      </w:r>
    </w:p>
    <w:sectPr w:rsidR="007B6FA5" w:rsidRPr="00BB3E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A090E"/>
    <w:multiLevelType w:val="hybridMultilevel"/>
    <w:tmpl w:val="1B6EA3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88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A5"/>
    <w:rsid w:val="00025F8F"/>
    <w:rsid w:val="001C78EE"/>
    <w:rsid w:val="006C5266"/>
    <w:rsid w:val="007B6FA5"/>
    <w:rsid w:val="00BB3E8F"/>
    <w:rsid w:val="00C85347"/>
    <w:rsid w:val="00D1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5C8E"/>
  <w15:chartTrackingRefBased/>
  <w15:docId w15:val="{8B0876AB-0574-4812-8711-409300C8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6FA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B6FA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B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ΜΙΧΑΗΛ ΚΛΕΙΣΑΡΧΑΚΗΣ</dc:creator>
  <cp:keywords/>
  <dc:description/>
  <cp:lastModifiedBy>Μιχάλης Κλεισαρχάκης</cp:lastModifiedBy>
  <cp:revision>6</cp:revision>
  <dcterms:created xsi:type="dcterms:W3CDTF">2020-02-22T16:29:00Z</dcterms:created>
  <dcterms:modified xsi:type="dcterms:W3CDTF">2024-10-31T11:11:00Z</dcterms:modified>
</cp:coreProperties>
</file>