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EB8E5A" w14:textId="77777777" w:rsidR="00055C41" w:rsidRDefault="00055C41">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5"/>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2"/>
        <w:gridCol w:w="8080"/>
      </w:tblGrid>
      <w:tr w:rsidR="00055C41" w14:paraId="45DFBEFD" w14:textId="77777777">
        <w:trPr>
          <w:trHeight w:val="1507"/>
        </w:trPr>
        <w:tc>
          <w:tcPr>
            <w:tcW w:w="1242" w:type="dxa"/>
          </w:tcPr>
          <w:p w14:paraId="7DC0CFC3" w14:textId="77777777" w:rsidR="00055C41" w:rsidRDefault="00B81AE2">
            <w:r>
              <w:rPr>
                <w:noProof/>
              </w:rPr>
              <w:drawing>
                <wp:anchor distT="0" distB="0" distL="114300" distR="114300" simplePos="0" relativeHeight="251658240" behindDoc="0" locked="0" layoutInCell="1" hidden="0" allowOverlap="1" wp14:anchorId="51D5FB4B" wp14:editId="1916463D">
                  <wp:simplePos x="0" y="0"/>
                  <wp:positionH relativeFrom="column">
                    <wp:posOffset>1</wp:posOffset>
                  </wp:positionH>
                  <wp:positionV relativeFrom="paragraph">
                    <wp:posOffset>104775</wp:posOffset>
                  </wp:positionV>
                  <wp:extent cx="629920" cy="75184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629920" cy="751840"/>
                          </a:xfrm>
                          <a:prstGeom prst="rect">
                            <a:avLst/>
                          </a:prstGeom>
                          <a:ln/>
                        </pic:spPr>
                      </pic:pic>
                    </a:graphicData>
                  </a:graphic>
                </wp:anchor>
              </w:drawing>
            </w:r>
          </w:p>
        </w:tc>
        <w:tc>
          <w:tcPr>
            <w:tcW w:w="8080" w:type="dxa"/>
          </w:tcPr>
          <w:p w14:paraId="68EF54C2" w14:textId="77777777" w:rsidR="00055C41" w:rsidRDefault="00B81AE2">
            <w:pPr>
              <w:pBdr>
                <w:top w:val="single" w:sz="4" w:space="1" w:color="000000"/>
                <w:left w:val="single" w:sz="4" w:space="4" w:color="000000"/>
                <w:right w:val="single" w:sz="4" w:space="4" w:color="000000"/>
              </w:pBdr>
              <w:spacing w:line="276" w:lineRule="auto"/>
              <w:ind w:firstLine="34"/>
              <w:rPr>
                <w:rFonts w:ascii="Calibri" w:eastAsia="Calibri" w:hAnsi="Calibri" w:cs="Calibri"/>
                <w:b/>
                <w:color w:val="000000"/>
              </w:rPr>
            </w:pPr>
            <w:r>
              <w:rPr>
                <w:rFonts w:ascii="Calibri" w:eastAsia="Calibri" w:hAnsi="Calibri" w:cs="Calibri"/>
                <w:b/>
                <w:color w:val="000000"/>
              </w:rPr>
              <w:t>ΠΑΝΕΠΙΣΤΗΜΙΟ ΚΡΗΤΗΣ</w:t>
            </w:r>
          </w:p>
          <w:p w14:paraId="409373EA" w14:textId="77777777" w:rsidR="00055C41" w:rsidRDefault="00B81AE2">
            <w:pPr>
              <w:pBdr>
                <w:top w:val="single" w:sz="4" w:space="1" w:color="000000"/>
                <w:left w:val="single" w:sz="4" w:space="4" w:color="000000"/>
                <w:right w:val="single" w:sz="4" w:space="4" w:color="000000"/>
              </w:pBdr>
              <w:spacing w:line="276" w:lineRule="auto"/>
              <w:ind w:firstLine="34"/>
              <w:rPr>
                <w:rFonts w:ascii="Calibri" w:eastAsia="Calibri" w:hAnsi="Calibri" w:cs="Calibri"/>
                <w:b/>
              </w:rPr>
            </w:pPr>
            <w:r>
              <w:rPr>
                <w:rFonts w:ascii="Calibri" w:eastAsia="Calibri" w:hAnsi="Calibri" w:cs="Calibri"/>
                <w:b/>
                <w:color w:val="000000"/>
              </w:rPr>
              <w:t>ΣΧΟΛΗ ΕΠΙΣΤΗΜΩΝ ΑΓΩΓΗΣ-Π.Τ.Δ.Ε.</w:t>
            </w:r>
          </w:p>
          <w:p w14:paraId="73D29EE3" w14:textId="77777777" w:rsidR="00055C41" w:rsidRDefault="00B81AE2">
            <w:pPr>
              <w:pBdr>
                <w:top w:val="single" w:sz="4" w:space="1" w:color="000000"/>
                <w:left w:val="single" w:sz="4" w:space="4" w:color="000000"/>
                <w:right w:val="single" w:sz="4" w:space="4" w:color="000000"/>
              </w:pBdr>
              <w:spacing w:line="276" w:lineRule="auto"/>
              <w:ind w:firstLine="34"/>
              <w:rPr>
                <w:rFonts w:ascii="Calibri" w:eastAsia="Calibri" w:hAnsi="Calibri" w:cs="Calibri"/>
                <w:b/>
              </w:rPr>
            </w:pPr>
            <w:proofErr w:type="spellStart"/>
            <w:r>
              <w:rPr>
                <w:rFonts w:ascii="Calibri" w:eastAsia="Calibri" w:hAnsi="Calibri" w:cs="Calibri"/>
                <w:b/>
                <w:color w:val="000000"/>
              </w:rPr>
              <w:t>Mάθημα</w:t>
            </w:r>
            <w:proofErr w:type="spellEnd"/>
            <w:r>
              <w:rPr>
                <w:rFonts w:ascii="Calibri" w:eastAsia="Calibri" w:hAnsi="Calibri" w:cs="Calibri"/>
                <w:b/>
                <w:color w:val="000000"/>
              </w:rPr>
              <w:t xml:space="preserve">: </w:t>
            </w:r>
            <w:r>
              <w:rPr>
                <w:rFonts w:ascii="Calibri" w:eastAsia="Calibri" w:hAnsi="Calibri" w:cs="Calibri"/>
                <w:color w:val="000000"/>
              </w:rPr>
              <w:t>«</w:t>
            </w:r>
            <w:r>
              <w:rPr>
                <w:rFonts w:ascii="Calibri" w:eastAsia="Calibri" w:hAnsi="Calibri" w:cs="Calibri"/>
              </w:rPr>
              <w:t>Σχολεία του κόσμου-Εκπαιδευτικοί του κόσμου</w:t>
            </w:r>
            <w:r>
              <w:rPr>
                <w:rFonts w:ascii="Calibri" w:eastAsia="Calibri" w:hAnsi="Calibri" w:cs="Calibri"/>
                <w:b/>
                <w:color w:val="000000"/>
              </w:rPr>
              <w:t>»</w:t>
            </w:r>
            <w:r>
              <w:rPr>
                <w:rFonts w:ascii="Calibri" w:eastAsia="Calibri" w:hAnsi="Calibri" w:cs="Calibri"/>
                <w:color w:val="000000"/>
              </w:rPr>
              <w:t xml:space="preserve"> (Α14Σ06)</w:t>
            </w:r>
            <w:r>
              <w:rPr>
                <w:rFonts w:ascii="Calibri" w:eastAsia="Calibri" w:hAnsi="Calibri" w:cs="Calibri"/>
                <w:b/>
                <w:color w:val="000000"/>
              </w:rPr>
              <w:t xml:space="preserve"> </w:t>
            </w:r>
            <w:r>
              <w:rPr>
                <w:rFonts w:ascii="Calibri" w:eastAsia="Calibri" w:hAnsi="Calibri" w:cs="Calibri"/>
                <w:color w:val="000000"/>
              </w:rPr>
              <w:t xml:space="preserve">   </w:t>
            </w:r>
            <w:r>
              <w:rPr>
                <w:rFonts w:ascii="Calibri" w:eastAsia="Calibri" w:hAnsi="Calibri" w:cs="Calibri"/>
                <w:b/>
              </w:rPr>
              <w:t>ΧΕΙΜΕΡΙΝΟ ΕΞΑΜΗΝΟ 2024 – 2025</w:t>
            </w:r>
          </w:p>
          <w:p w14:paraId="72266438" w14:textId="77777777" w:rsidR="00055C41" w:rsidRDefault="00055C41"/>
        </w:tc>
      </w:tr>
    </w:tbl>
    <w:p w14:paraId="33AED97C" w14:textId="77777777" w:rsidR="00055C41" w:rsidRDefault="00055C41"/>
    <w:p w14:paraId="55DA4143" w14:textId="77777777" w:rsidR="00055C41" w:rsidRDefault="00055C41">
      <w:pPr>
        <w:jc w:val="center"/>
        <w:rPr>
          <w:rFonts w:ascii="Calibri" w:eastAsia="Calibri" w:hAnsi="Calibri" w:cs="Calibri"/>
          <w:b/>
          <w:color w:val="000000"/>
        </w:rPr>
      </w:pPr>
    </w:p>
    <w:p w14:paraId="310691AA" w14:textId="77777777" w:rsidR="00055C41" w:rsidRDefault="00B81AE2">
      <w:pPr>
        <w:pBdr>
          <w:top w:val="single" w:sz="4" w:space="1" w:color="000000"/>
          <w:left w:val="single" w:sz="4" w:space="10" w:color="000000"/>
          <w:bottom w:val="single" w:sz="4" w:space="1" w:color="000000"/>
          <w:right w:val="single" w:sz="4" w:space="0" w:color="000000"/>
        </w:pBdr>
        <w:ind w:left="142"/>
        <w:rPr>
          <w:rFonts w:ascii="Calibri" w:eastAsia="Calibri" w:hAnsi="Calibri" w:cs="Calibri"/>
        </w:rPr>
      </w:pPr>
      <w:r>
        <w:rPr>
          <w:rFonts w:ascii="Calibri" w:eastAsia="Calibri" w:hAnsi="Calibri" w:cs="Calibri"/>
          <w:b/>
        </w:rPr>
        <w:t>Διδάσκων: Κωνσταντίνος Καρράς</w:t>
      </w:r>
      <w:r>
        <w:rPr>
          <w:rFonts w:ascii="Calibri" w:eastAsia="Calibri" w:hAnsi="Calibri" w:cs="Calibri"/>
        </w:rPr>
        <w:t xml:space="preserve">  </w:t>
      </w:r>
      <w:proofErr w:type="spellStart"/>
      <w:r>
        <w:rPr>
          <w:rFonts w:ascii="Calibri" w:eastAsia="Calibri" w:hAnsi="Calibri" w:cs="Calibri"/>
          <w:b/>
        </w:rPr>
        <w:t>Τηλ</w:t>
      </w:r>
      <w:proofErr w:type="spellEnd"/>
      <w:r>
        <w:rPr>
          <w:rFonts w:ascii="Calibri" w:eastAsia="Calibri" w:hAnsi="Calibri" w:cs="Calibri"/>
          <w:b/>
        </w:rPr>
        <w:t>:</w:t>
      </w:r>
      <w:r>
        <w:rPr>
          <w:rFonts w:ascii="Calibri" w:eastAsia="Calibri" w:hAnsi="Calibri" w:cs="Calibri"/>
        </w:rPr>
        <w:t xml:space="preserve"> 2831 0 77607</w:t>
      </w:r>
      <w:r>
        <w:rPr>
          <w:rFonts w:ascii="Calibri" w:eastAsia="Calibri" w:hAnsi="Calibri" w:cs="Calibri"/>
        </w:rPr>
        <w:tab/>
      </w:r>
    </w:p>
    <w:p w14:paraId="640EF6EE" w14:textId="77777777" w:rsidR="00055C41" w:rsidRDefault="00B81AE2">
      <w:pPr>
        <w:pBdr>
          <w:top w:val="single" w:sz="4" w:space="1" w:color="000000"/>
          <w:left w:val="single" w:sz="4" w:space="10" w:color="000000"/>
          <w:bottom w:val="single" w:sz="4" w:space="1" w:color="000000"/>
          <w:right w:val="single" w:sz="4" w:space="0" w:color="000000"/>
        </w:pBdr>
        <w:ind w:left="142"/>
        <w:rPr>
          <w:rFonts w:ascii="Calibri" w:eastAsia="Calibri" w:hAnsi="Calibri" w:cs="Calibri"/>
        </w:rPr>
      </w:pPr>
      <w:proofErr w:type="spellStart"/>
      <w:r>
        <w:rPr>
          <w:rFonts w:ascii="Calibri" w:eastAsia="Calibri" w:hAnsi="Calibri" w:cs="Calibri"/>
          <w:b/>
        </w:rPr>
        <w:t>e.mail</w:t>
      </w:r>
      <w:proofErr w:type="spellEnd"/>
      <w:r>
        <w:rPr>
          <w:rFonts w:ascii="Calibri" w:eastAsia="Calibri" w:hAnsi="Calibri" w:cs="Calibri"/>
          <w:b/>
        </w:rPr>
        <w:t>:</w:t>
      </w:r>
      <w:r>
        <w:rPr>
          <w:rFonts w:ascii="Calibri" w:eastAsia="Calibri" w:hAnsi="Calibri" w:cs="Calibri"/>
        </w:rPr>
        <w:t xml:space="preserve"> kgkarras@uoc.gr</w:t>
      </w:r>
    </w:p>
    <w:p w14:paraId="2D23EFF0" w14:textId="77777777" w:rsidR="00055C41" w:rsidRDefault="00B81AE2">
      <w:pPr>
        <w:pBdr>
          <w:top w:val="single" w:sz="4" w:space="1" w:color="000000"/>
          <w:left w:val="single" w:sz="4" w:space="10" w:color="000000"/>
          <w:bottom w:val="single" w:sz="4" w:space="1" w:color="000000"/>
          <w:right w:val="single" w:sz="4" w:space="0" w:color="000000"/>
        </w:pBdr>
        <w:ind w:left="142"/>
        <w:rPr>
          <w:rFonts w:ascii="Calibri" w:eastAsia="Calibri" w:hAnsi="Calibri" w:cs="Calibri"/>
        </w:rPr>
      </w:pPr>
      <w:r>
        <w:rPr>
          <w:rFonts w:ascii="Calibri" w:eastAsia="Calibri" w:hAnsi="Calibri" w:cs="Calibri"/>
          <w:b/>
        </w:rPr>
        <w:t>Ώρες γραφείου:</w:t>
      </w:r>
      <w:r>
        <w:rPr>
          <w:rFonts w:ascii="Calibri" w:eastAsia="Calibri" w:hAnsi="Calibri" w:cs="Calibri"/>
        </w:rPr>
        <w:t xml:space="preserve">  Δευτέρα 20:30  – 21:30, Παρασκευή 11:30 – 12:30</w:t>
      </w:r>
    </w:p>
    <w:p w14:paraId="56B89E1B" w14:textId="77777777" w:rsidR="00055C41" w:rsidRDefault="00055C41">
      <w:pPr>
        <w:rPr>
          <w:rFonts w:ascii="Garamond" w:eastAsia="Garamond" w:hAnsi="Garamond" w:cs="Garamond"/>
          <w:b/>
        </w:rPr>
      </w:pPr>
    </w:p>
    <w:p w14:paraId="03965C70" w14:textId="77777777" w:rsidR="00055C41" w:rsidRDefault="00055C41"/>
    <w:p w14:paraId="3A64D402" w14:textId="77777777" w:rsidR="00055C41" w:rsidRDefault="00B81AE2">
      <w:pPr>
        <w:pBdr>
          <w:top w:val="single" w:sz="4" w:space="1" w:color="000000"/>
          <w:left w:val="single" w:sz="4" w:space="4" w:color="000000"/>
          <w:bottom w:val="single" w:sz="4" w:space="1" w:color="000000"/>
          <w:right w:val="single" w:sz="4" w:space="4" w:color="000000"/>
        </w:pBdr>
        <w:jc w:val="both"/>
        <w:rPr>
          <w:rFonts w:ascii="Calibri" w:eastAsia="Calibri" w:hAnsi="Calibri" w:cs="Calibri"/>
          <w:b/>
        </w:rPr>
      </w:pPr>
      <w:r>
        <w:rPr>
          <w:rFonts w:ascii="Calibri" w:eastAsia="Calibri" w:hAnsi="Calibri" w:cs="Calibri"/>
          <w:b/>
        </w:rPr>
        <w:t>Α. ΣΚΟΠΟΣ ΚΑΙ ΣΤΟΧΟΙ ΤΟΥ ΜΑΘΗΜΑΤΟΣ</w:t>
      </w:r>
    </w:p>
    <w:p w14:paraId="492627B8" w14:textId="77777777" w:rsidR="00055C41" w:rsidRDefault="00055C41">
      <w:pPr>
        <w:rPr>
          <w:rFonts w:ascii="Calibri" w:eastAsia="Calibri" w:hAnsi="Calibri" w:cs="Calibri"/>
        </w:rPr>
      </w:pPr>
    </w:p>
    <w:p w14:paraId="57CE9343" w14:textId="77777777" w:rsidR="00055C41" w:rsidRDefault="00B81AE2">
      <w:pPr>
        <w:spacing w:line="360" w:lineRule="auto"/>
        <w:jc w:val="both"/>
        <w:rPr>
          <w:rFonts w:ascii="Calibri" w:eastAsia="Calibri" w:hAnsi="Calibri" w:cs="Calibri"/>
        </w:rPr>
      </w:pPr>
      <w:r>
        <w:rPr>
          <w:rFonts w:ascii="Calibri" w:eastAsia="Calibri" w:hAnsi="Calibri" w:cs="Calibri"/>
        </w:rPr>
        <w:t xml:space="preserve">Το σεμινάριο θα επεξεργαστεί θεματικές που θα αφορούν εναλλακτικά και καινοτόμα σχολεία καθώς και καινοτομίες στην παιδαγωγική σκέψη και πράξη σε διάφορα μέρη του κόσμου, θα ασχοληθεί με Σχολεία του Κόσμου ως μελέτες περίπτωσης και τέλος θα εστιάσει σε Εκπαιδευτικούς του Κόσμου στο πλαίσιο </w:t>
      </w:r>
      <w:proofErr w:type="spellStart"/>
      <w:r>
        <w:rPr>
          <w:rFonts w:ascii="Calibri" w:eastAsia="Calibri" w:hAnsi="Calibri" w:cs="Calibri"/>
        </w:rPr>
        <w:t>εκπ</w:t>
      </w:r>
      <w:proofErr w:type="spellEnd"/>
      <w:r>
        <w:rPr>
          <w:rFonts w:ascii="Calibri" w:eastAsia="Calibri" w:hAnsi="Calibri" w:cs="Calibri"/>
        </w:rPr>
        <w:t>/</w:t>
      </w:r>
      <w:proofErr w:type="spellStart"/>
      <w:r>
        <w:rPr>
          <w:rFonts w:ascii="Calibri" w:eastAsia="Calibri" w:hAnsi="Calibri" w:cs="Calibri"/>
        </w:rPr>
        <w:t>κών</w:t>
      </w:r>
      <w:proofErr w:type="spellEnd"/>
      <w:r>
        <w:rPr>
          <w:rFonts w:ascii="Calibri" w:eastAsia="Calibri" w:hAnsi="Calibri" w:cs="Calibri"/>
        </w:rPr>
        <w:t xml:space="preserve"> καινοτόμων εναλλακτικών πρακτικών. Η διεθνής εμπειρία και η ελληνική περίπτωση θα αναδείξουν καλές πρακτικές για τον μελλοντικό </w:t>
      </w:r>
      <w:proofErr w:type="spellStart"/>
      <w:r>
        <w:rPr>
          <w:rFonts w:ascii="Calibri" w:eastAsia="Calibri" w:hAnsi="Calibri" w:cs="Calibri"/>
        </w:rPr>
        <w:t>εκπ</w:t>
      </w:r>
      <w:proofErr w:type="spellEnd"/>
      <w:r>
        <w:rPr>
          <w:rFonts w:ascii="Calibri" w:eastAsia="Calibri" w:hAnsi="Calibri" w:cs="Calibri"/>
        </w:rPr>
        <w:t>/</w:t>
      </w:r>
      <w:proofErr w:type="spellStart"/>
      <w:r>
        <w:rPr>
          <w:rFonts w:ascii="Calibri" w:eastAsia="Calibri" w:hAnsi="Calibri" w:cs="Calibri"/>
        </w:rPr>
        <w:t>κό</w:t>
      </w:r>
      <w:proofErr w:type="spellEnd"/>
      <w:r>
        <w:rPr>
          <w:rFonts w:ascii="Calibri" w:eastAsia="Calibri" w:hAnsi="Calibri" w:cs="Calibri"/>
        </w:rPr>
        <w:t xml:space="preserve"> που καλείται να υλοποιεί καινοτόμα προγράμματα και εναλλακτικές προσεγγίσεις στο στην τάξη του.</w:t>
      </w:r>
    </w:p>
    <w:p w14:paraId="2AF44DE1" w14:textId="77777777" w:rsidR="00055C41" w:rsidRDefault="00055C41">
      <w:pPr>
        <w:rPr>
          <w:rFonts w:ascii="Calibri" w:eastAsia="Calibri" w:hAnsi="Calibri" w:cs="Calibri"/>
        </w:rPr>
      </w:pPr>
    </w:p>
    <w:p w14:paraId="795C70B9" w14:textId="77777777" w:rsidR="00055C41" w:rsidRDefault="00B81AE2">
      <w:pPr>
        <w:pBdr>
          <w:top w:val="single" w:sz="4" w:space="1" w:color="000000"/>
          <w:left w:val="single" w:sz="4" w:space="4" w:color="000000"/>
          <w:bottom w:val="single" w:sz="4" w:space="1" w:color="000000"/>
          <w:right w:val="single" w:sz="4" w:space="4" w:color="000000"/>
        </w:pBdr>
        <w:rPr>
          <w:rFonts w:ascii="Calibri" w:eastAsia="Calibri" w:hAnsi="Calibri" w:cs="Calibri"/>
          <w:b/>
        </w:rPr>
      </w:pPr>
      <w:r>
        <w:rPr>
          <w:rFonts w:ascii="Calibri" w:eastAsia="Calibri" w:hAnsi="Calibri" w:cs="Calibri"/>
          <w:b/>
        </w:rPr>
        <w:t>Β. ΠΕΡΙΓΡΑΜΜΑ ΤΩΝ ΕΝΟΤΗΤΩΝ ΤΟΥ ΜΑΘΗΜΑΤΟΣ</w:t>
      </w:r>
    </w:p>
    <w:p w14:paraId="6A5D6E0D" w14:textId="77777777" w:rsidR="00055C41" w:rsidRDefault="00B81AE2">
      <w:pPr>
        <w:rPr>
          <w:rFonts w:ascii="Calibri" w:eastAsia="Calibri" w:hAnsi="Calibri" w:cs="Calibri"/>
          <w:b/>
        </w:rPr>
      </w:pPr>
      <w:r>
        <w:rPr>
          <w:rFonts w:ascii="Calibri" w:eastAsia="Calibri" w:hAnsi="Calibri" w:cs="Calibri"/>
          <w:b/>
        </w:rPr>
        <w:tab/>
      </w:r>
    </w:p>
    <w:p w14:paraId="1D53EAE0" w14:textId="77777777" w:rsidR="00055C41" w:rsidRDefault="00B81AE2">
      <w:pPr>
        <w:rPr>
          <w:rFonts w:ascii="Calibri" w:eastAsia="Calibri" w:hAnsi="Calibri" w:cs="Calibri"/>
          <w:b/>
        </w:rPr>
      </w:pPr>
      <w:r>
        <w:rPr>
          <w:rFonts w:ascii="Calibri" w:eastAsia="Calibri" w:hAnsi="Calibri" w:cs="Calibri"/>
          <w:b/>
        </w:rPr>
        <w:t>Το σεμινάριο χωρίζεται σε τέσσερις θεματικές ενότητες:</w:t>
      </w:r>
    </w:p>
    <w:p w14:paraId="37665A68" w14:textId="77777777" w:rsidR="00055C41" w:rsidRDefault="00B81AE2">
      <w:pPr>
        <w:rPr>
          <w:rFonts w:ascii="Calibri" w:eastAsia="Calibri" w:hAnsi="Calibri" w:cs="Calibri"/>
          <w:b/>
        </w:rPr>
      </w:pPr>
      <w:r>
        <w:rPr>
          <w:rFonts w:ascii="Calibri" w:eastAsia="Calibri" w:hAnsi="Calibri" w:cs="Calibri"/>
          <w:b/>
        </w:rPr>
        <w:tab/>
      </w:r>
    </w:p>
    <w:p w14:paraId="6CA7291C" w14:textId="77777777" w:rsidR="00055C41" w:rsidRDefault="00B81AE2">
      <w:pPr>
        <w:numPr>
          <w:ilvl w:val="0"/>
          <w:numId w:val="2"/>
        </w:numPr>
        <w:pBdr>
          <w:top w:val="nil"/>
          <w:left w:val="nil"/>
          <w:bottom w:val="nil"/>
          <w:right w:val="nil"/>
          <w:between w:val="nil"/>
        </w:pBdr>
        <w:spacing w:line="276" w:lineRule="auto"/>
        <w:rPr>
          <w:rFonts w:ascii="Calibri" w:eastAsia="Calibri" w:hAnsi="Calibri" w:cs="Calibri"/>
          <w:b/>
          <w:color w:val="000000"/>
          <w:sz w:val="22"/>
          <w:szCs w:val="22"/>
        </w:rPr>
      </w:pPr>
      <w:r>
        <w:rPr>
          <w:rFonts w:ascii="Calibri" w:eastAsia="Calibri" w:hAnsi="Calibri" w:cs="Calibri"/>
          <w:b/>
          <w:color w:val="000000"/>
          <w:sz w:val="22"/>
          <w:szCs w:val="22"/>
        </w:rPr>
        <w:t>Εναλλακτικά και καινοτόμα σχολεία-καινοτομίες στην παιδαγωγική σκέψη και πράξη</w:t>
      </w:r>
    </w:p>
    <w:p w14:paraId="63E11580" w14:textId="77777777" w:rsidR="00055C41" w:rsidRDefault="00B81AE2">
      <w:pPr>
        <w:numPr>
          <w:ilvl w:val="0"/>
          <w:numId w:val="2"/>
        </w:numPr>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Σχολεία του κόσμου</w:t>
      </w:r>
    </w:p>
    <w:p w14:paraId="4D02B2EE" w14:textId="77777777" w:rsidR="00055C41" w:rsidRDefault="00B81AE2">
      <w:pPr>
        <w:numPr>
          <w:ilvl w:val="0"/>
          <w:numId w:val="2"/>
        </w:numPr>
        <w:pBdr>
          <w:top w:val="nil"/>
          <w:left w:val="nil"/>
          <w:bottom w:val="nil"/>
          <w:right w:val="nil"/>
          <w:between w:val="nil"/>
        </w:pBdr>
        <w:spacing w:line="276" w:lineRule="auto"/>
        <w:rPr>
          <w:rFonts w:ascii="Calibri" w:eastAsia="Calibri" w:hAnsi="Calibri" w:cs="Calibri"/>
          <w:b/>
          <w:color w:val="000000"/>
        </w:rPr>
      </w:pPr>
      <w:r>
        <w:rPr>
          <w:rFonts w:ascii="Calibri" w:eastAsia="Calibri" w:hAnsi="Calibri" w:cs="Calibri"/>
          <w:b/>
          <w:color w:val="000000"/>
        </w:rPr>
        <w:t>Εκπαιδευτικοί του κόσμου</w:t>
      </w:r>
    </w:p>
    <w:p w14:paraId="7B972FB8" w14:textId="77777777" w:rsidR="00055C41" w:rsidRDefault="00B81AE2">
      <w:pPr>
        <w:numPr>
          <w:ilvl w:val="0"/>
          <w:numId w:val="2"/>
        </w:numPr>
        <w:pBdr>
          <w:top w:val="nil"/>
          <w:left w:val="nil"/>
          <w:bottom w:val="nil"/>
          <w:right w:val="nil"/>
          <w:between w:val="nil"/>
        </w:pBdr>
        <w:spacing w:after="200" w:line="276" w:lineRule="auto"/>
        <w:rPr>
          <w:rFonts w:ascii="Calibri" w:eastAsia="Calibri" w:hAnsi="Calibri" w:cs="Calibri"/>
          <w:b/>
          <w:color w:val="000000"/>
        </w:rPr>
      </w:pPr>
      <w:r>
        <w:rPr>
          <w:rFonts w:ascii="Calibri" w:eastAsia="Calibri" w:hAnsi="Calibri" w:cs="Calibri"/>
          <w:b/>
          <w:color w:val="000000"/>
        </w:rPr>
        <w:t>Εκπαιδευτικοί και εναλλακτικές πρακτικές</w:t>
      </w:r>
    </w:p>
    <w:p w14:paraId="720EAF2F" w14:textId="77777777" w:rsidR="00055C41" w:rsidRDefault="00055C41">
      <w:pPr>
        <w:rPr>
          <w:rFonts w:ascii="Calibri" w:eastAsia="Calibri" w:hAnsi="Calibri" w:cs="Calibri"/>
          <w:b/>
        </w:rPr>
      </w:pPr>
    </w:p>
    <w:p w14:paraId="38639C54" w14:textId="77777777" w:rsidR="00055C41" w:rsidRDefault="00B81AE2">
      <w:pPr>
        <w:pBdr>
          <w:top w:val="single" w:sz="4" w:space="1" w:color="000000"/>
          <w:left w:val="single" w:sz="4" w:space="4" w:color="000000"/>
          <w:bottom w:val="single" w:sz="4" w:space="1" w:color="000000"/>
          <w:right w:val="single" w:sz="4" w:space="4" w:color="000000"/>
        </w:pBdr>
        <w:rPr>
          <w:rFonts w:ascii="Calibri" w:eastAsia="Calibri" w:hAnsi="Calibri" w:cs="Calibri"/>
          <w:b/>
        </w:rPr>
      </w:pPr>
      <w:r>
        <w:rPr>
          <w:rFonts w:ascii="Calibri" w:eastAsia="Calibri" w:hAnsi="Calibri" w:cs="Calibri"/>
          <w:b/>
        </w:rPr>
        <w:t>Γ. ΘΕΜΑΤΑ ΣΕΜΙΝΑΡΙΟΥ</w:t>
      </w:r>
    </w:p>
    <w:p w14:paraId="60711EE7" w14:textId="77777777" w:rsidR="00055C41" w:rsidRDefault="00055C41">
      <w:pPr>
        <w:rPr>
          <w:rFonts w:ascii="Calibri" w:eastAsia="Calibri" w:hAnsi="Calibri" w:cs="Calibri"/>
        </w:rPr>
      </w:pPr>
    </w:p>
    <w:p w14:paraId="6EBB5C55" w14:textId="77777777" w:rsidR="00055C41" w:rsidRDefault="00B81AE2">
      <w:pPr>
        <w:ind w:firstLine="360"/>
        <w:rPr>
          <w:rFonts w:ascii="Calibri" w:eastAsia="Calibri" w:hAnsi="Calibri" w:cs="Calibri"/>
          <w:b/>
        </w:rPr>
      </w:pPr>
      <w:r>
        <w:rPr>
          <w:rFonts w:ascii="Calibri" w:eastAsia="Calibri" w:hAnsi="Calibri" w:cs="Calibri"/>
          <w:b/>
          <w:u w:val="single"/>
        </w:rPr>
        <w:t>Α ενότητα:</w:t>
      </w:r>
      <w:r>
        <w:rPr>
          <w:rFonts w:ascii="Calibri" w:eastAsia="Calibri" w:hAnsi="Calibri" w:cs="Calibri"/>
          <w:b/>
        </w:rPr>
        <w:t xml:space="preserve"> εναλλακτικά και καινοτόμα σχολεία-καινοτομίες στην παιδαγωγική σκέψη και πράξη</w:t>
      </w:r>
    </w:p>
    <w:p w14:paraId="24D20F9C" w14:textId="77777777" w:rsidR="00055C41" w:rsidRDefault="00055C41">
      <w:pPr>
        <w:rPr>
          <w:rFonts w:ascii="Calibri" w:eastAsia="Calibri" w:hAnsi="Calibri" w:cs="Calibri"/>
          <w:b/>
        </w:rPr>
      </w:pPr>
    </w:p>
    <w:p w14:paraId="29AD8859" w14:textId="77777777" w:rsidR="00055C41" w:rsidRDefault="00B81AE2">
      <w:pPr>
        <w:numPr>
          <w:ilvl w:val="0"/>
          <w:numId w:val="1"/>
        </w:numPr>
        <w:pBdr>
          <w:top w:val="nil"/>
          <w:left w:val="nil"/>
          <w:bottom w:val="nil"/>
          <w:right w:val="nil"/>
          <w:between w:val="nil"/>
        </w:pBdr>
        <w:spacing w:line="276" w:lineRule="auto"/>
        <w:rPr>
          <w:rFonts w:ascii="Calibri" w:eastAsia="Calibri" w:hAnsi="Calibri" w:cs="Calibri"/>
          <w:color w:val="000000"/>
        </w:rPr>
      </w:pPr>
      <w:proofErr w:type="spellStart"/>
      <w:r>
        <w:rPr>
          <w:rFonts w:ascii="Calibri" w:eastAsia="Calibri" w:hAnsi="Calibri" w:cs="Calibri"/>
          <w:color w:val="000000"/>
        </w:rPr>
        <w:t>Barbiana</w:t>
      </w:r>
      <w:proofErr w:type="spellEnd"/>
    </w:p>
    <w:p w14:paraId="01548C69" w14:textId="77777777" w:rsidR="00055C41" w:rsidRDefault="00B81AE2">
      <w:pPr>
        <w:numPr>
          <w:ilvl w:val="0"/>
          <w:numId w:val="1"/>
        </w:numPr>
        <w:pBdr>
          <w:top w:val="nil"/>
          <w:left w:val="nil"/>
          <w:bottom w:val="nil"/>
          <w:right w:val="nil"/>
          <w:between w:val="nil"/>
        </w:pBdr>
        <w:spacing w:line="276" w:lineRule="auto"/>
        <w:rPr>
          <w:rFonts w:ascii="Calibri" w:eastAsia="Calibri" w:hAnsi="Calibri" w:cs="Calibri"/>
          <w:color w:val="000000"/>
        </w:rPr>
      </w:pPr>
      <w:proofErr w:type="spellStart"/>
      <w:r>
        <w:rPr>
          <w:rFonts w:ascii="Calibri" w:eastAsia="Calibri" w:hAnsi="Calibri" w:cs="Calibri"/>
          <w:color w:val="000000"/>
        </w:rPr>
        <w:t>Summerhill</w:t>
      </w:r>
      <w:proofErr w:type="spellEnd"/>
    </w:p>
    <w:p w14:paraId="239B55F6" w14:textId="77777777" w:rsidR="00055C41" w:rsidRDefault="00B81AE2">
      <w:pPr>
        <w:numPr>
          <w:ilvl w:val="0"/>
          <w:numId w:val="1"/>
        </w:numPr>
        <w:pBdr>
          <w:top w:val="nil"/>
          <w:left w:val="nil"/>
          <w:bottom w:val="nil"/>
          <w:right w:val="nil"/>
          <w:between w:val="nil"/>
        </w:pBdr>
        <w:spacing w:line="276" w:lineRule="auto"/>
        <w:rPr>
          <w:rFonts w:ascii="Calibri" w:eastAsia="Calibri" w:hAnsi="Calibri" w:cs="Calibri"/>
          <w:color w:val="000000"/>
        </w:rPr>
      </w:pPr>
      <w:proofErr w:type="spellStart"/>
      <w:r>
        <w:rPr>
          <w:rFonts w:ascii="Calibri" w:eastAsia="Calibri" w:hAnsi="Calibri" w:cs="Calibri"/>
          <w:color w:val="000000"/>
        </w:rPr>
        <w:t>Waldorf</w:t>
      </w:r>
      <w:proofErr w:type="spellEnd"/>
      <w:r>
        <w:rPr>
          <w:rFonts w:ascii="Calibri" w:eastAsia="Calibri" w:hAnsi="Calibri" w:cs="Calibri"/>
          <w:color w:val="000000"/>
        </w:rPr>
        <w:t xml:space="preserve"> </w:t>
      </w:r>
    </w:p>
    <w:p w14:paraId="193D9297" w14:textId="77777777" w:rsidR="00055C41" w:rsidRDefault="00B81AE2">
      <w:pPr>
        <w:numPr>
          <w:ilvl w:val="0"/>
          <w:numId w:val="1"/>
        </w:numPr>
        <w:pBdr>
          <w:top w:val="nil"/>
          <w:left w:val="nil"/>
          <w:bottom w:val="nil"/>
          <w:right w:val="nil"/>
          <w:between w:val="nil"/>
        </w:pBdr>
        <w:spacing w:line="276" w:lineRule="auto"/>
        <w:rPr>
          <w:rFonts w:ascii="Calibri" w:eastAsia="Calibri" w:hAnsi="Calibri" w:cs="Calibri"/>
          <w:color w:val="000000"/>
        </w:rPr>
      </w:pPr>
      <w:proofErr w:type="spellStart"/>
      <w:r>
        <w:rPr>
          <w:rFonts w:ascii="Calibri" w:eastAsia="Calibri" w:hAnsi="Calibri" w:cs="Calibri"/>
          <w:color w:val="000000"/>
        </w:rPr>
        <w:t>Sapphire</w:t>
      </w:r>
      <w:proofErr w:type="spellEnd"/>
      <w:r>
        <w:rPr>
          <w:rFonts w:ascii="Calibri" w:eastAsia="Calibri" w:hAnsi="Calibri" w:cs="Calibri"/>
          <w:color w:val="000000"/>
        </w:rPr>
        <w:t xml:space="preserve"> </w:t>
      </w:r>
      <w:proofErr w:type="spellStart"/>
      <w:r>
        <w:rPr>
          <w:rFonts w:ascii="Calibri" w:eastAsia="Calibri" w:hAnsi="Calibri" w:cs="Calibri"/>
          <w:color w:val="000000"/>
        </w:rPr>
        <w:t>Road</w:t>
      </w:r>
      <w:proofErr w:type="spellEnd"/>
      <w:r>
        <w:rPr>
          <w:rFonts w:ascii="Calibri" w:eastAsia="Calibri" w:hAnsi="Calibri" w:cs="Calibri"/>
          <w:color w:val="000000"/>
        </w:rPr>
        <w:t xml:space="preserve"> </w:t>
      </w:r>
    </w:p>
    <w:p w14:paraId="6A2D7020" w14:textId="77777777" w:rsidR="00055C41" w:rsidRDefault="00B81AE2">
      <w:pPr>
        <w:numPr>
          <w:ilvl w:val="0"/>
          <w:numId w:val="1"/>
        </w:numPr>
        <w:pBdr>
          <w:top w:val="nil"/>
          <w:left w:val="nil"/>
          <w:bottom w:val="nil"/>
          <w:right w:val="nil"/>
          <w:between w:val="nil"/>
        </w:pBdr>
        <w:spacing w:line="276" w:lineRule="auto"/>
        <w:rPr>
          <w:rFonts w:ascii="Calibri" w:eastAsia="Calibri" w:hAnsi="Calibri" w:cs="Calibri"/>
          <w:color w:val="000000"/>
        </w:rPr>
      </w:pPr>
      <w:proofErr w:type="spellStart"/>
      <w:r>
        <w:rPr>
          <w:rFonts w:ascii="Calibri" w:eastAsia="Calibri" w:hAnsi="Calibri" w:cs="Calibri"/>
          <w:color w:val="000000"/>
        </w:rPr>
        <w:t>Freinet</w:t>
      </w:r>
      <w:proofErr w:type="spellEnd"/>
    </w:p>
    <w:p w14:paraId="6C3365D5" w14:textId="77777777" w:rsidR="00055C41" w:rsidRDefault="00B81AE2">
      <w:pPr>
        <w:numPr>
          <w:ilvl w:val="0"/>
          <w:numId w:val="1"/>
        </w:numPr>
        <w:pBdr>
          <w:top w:val="nil"/>
          <w:left w:val="nil"/>
          <w:bottom w:val="nil"/>
          <w:right w:val="nil"/>
          <w:between w:val="nil"/>
        </w:pBdr>
        <w:spacing w:line="276" w:lineRule="auto"/>
        <w:rPr>
          <w:rFonts w:ascii="Calibri" w:eastAsia="Calibri" w:hAnsi="Calibri" w:cs="Calibri"/>
          <w:color w:val="000000"/>
        </w:rPr>
      </w:pPr>
      <w:proofErr w:type="spellStart"/>
      <w:r>
        <w:rPr>
          <w:rFonts w:ascii="Calibri" w:eastAsia="Calibri" w:hAnsi="Calibri" w:cs="Calibri"/>
          <w:color w:val="000000"/>
        </w:rPr>
        <w:t>Montessori</w:t>
      </w:r>
      <w:proofErr w:type="spellEnd"/>
    </w:p>
    <w:p w14:paraId="0AD69B9C" w14:textId="77777777" w:rsidR="00055C41" w:rsidRDefault="00B81AE2">
      <w:pPr>
        <w:numPr>
          <w:ilvl w:val="0"/>
          <w:numId w:val="1"/>
        </w:numPr>
        <w:pBdr>
          <w:top w:val="nil"/>
          <w:left w:val="nil"/>
          <w:bottom w:val="nil"/>
          <w:right w:val="nil"/>
          <w:between w:val="nil"/>
        </w:pBdr>
        <w:spacing w:line="276" w:lineRule="auto"/>
        <w:rPr>
          <w:rFonts w:ascii="Calibri" w:eastAsia="Calibri" w:hAnsi="Calibri" w:cs="Calibri"/>
          <w:color w:val="000000"/>
        </w:rPr>
      </w:pPr>
      <w:proofErr w:type="spellStart"/>
      <w:r>
        <w:rPr>
          <w:rFonts w:ascii="Calibri" w:eastAsia="Calibri" w:hAnsi="Calibri" w:cs="Calibri"/>
          <w:color w:val="000000"/>
        </w:rPr>
        <w:t>Freire</w:t>
      </w:r>
      <w:proofErr w:type="spellEnd"/>
    </w:p>
    <w:p w14:paraId="661C73A1" w14:textId="77777777" w:rsidR="00055C41" w:rsidRDefault="00B81AE2">
      <w:pPr>
        <w:numPr>
          <w:ilvl w:val="0"/>
          <w:numId w:val="1"/>
        </w:numPr>
        <w:pBdr>
          <w:top w:val="nil"/>
          <w:left w:val="nil"/>
          <w:bottom w:val="nil"/>
          <w:right w:val="nil"/>
          <w:between w:val="nil"/>
        </w:pBdr>
        <w:spacing w:after="200" w:line="276" w:lineRule="auto"/>
        <w:rPr>
          <w:rFonts w:ascii="Calibri" w:eastAsia="Calibri" w:hAnsi="Calibri" w:cs="Calibri"/>
          <w:color w:val="000000"/>
        </w:rPr>
      </w:pPr>
      <w:proofErr w:type="spellStart"/>
      <w:r>
        <w:rPr>
          <w:rFonts w:ascii="Calibri" w:eastAsia="Calibri" w:hAnsi="Calibri" w:cs="Calibri"/>
          <w:color w:val="000000"/>
        </w:rPr>
        <w:lastRenderedPageBreak/>
        <w:t>Pestalozzi</w:t>
      </w:r>
      <w:proofErr w:type="spellEnd"/>
    </w:p>
    <w:p w14:paraId="6C8CDE06" w14:textId="77777777" w:rsidR="00055C41" w:rsidRDefault="00B81AE2">
      <w:pPr>
        <w:rPr>
          <w:rFonts w:ascii="Calibri" w:eastAsia="Calibri" w:hAnsi="Calibri" w:cs="Calibri"/>
          <w:b/>
        </w:rPr>
      </w:pPr>
      <w:r>
        <w:rPr>
          <w:rFonts w:ascii="Calibri" w:eastAsia="Calibri" w:hAnsi="Calibri" w:cs="Calibri"/>
          <w:b/>
          <w:u w:val="single"/>
        </w:rPr>
        <w:t>Β ενότητα:</w:t>
      </w:r>
      <w:r>
        <w:rPr>
          <w:rFonts w:ascii="Calibri" w:eastAsia="Calibri" w:hAnsi="Calibri" w:cs="Calibri"/>
          <w:b/>
        </w:rPr>
        <w:t xml:space="preserve"> ΣΧΟΛΕΙΑ ΤΟΥ ΚΟΣΜΟΥ</w:t>
      </w:r>
    </w:p>
    <w:p w14:paraId="732E73A7" w14:textId="77777777" w:rsidR="00055C41" w:rsidRDefault="00055C41">
      <w:pPr>
        <w:ind w:firstLine="720"/>
        <w:rPr>
          <w:rFonts w:ascii="Calibri" w:eastAsia="Calibri" w:hAnsi="Calibri" w:cs="Calibri"/>
        </w:rPr>
      </w:pPr>
    </w:p>
    <w:p w14:paraId="5817C806" w14:textId="77777777" w:rsidR="00055C41" w:rsidRDefault="00B81AE2">
      <w:pPr>
        <w:ind w:firstLine="720"/>
        <w:rPr>
          <w:rFonts w:ascii="Calibri" w:eastAsia="Calibri" w:hAnsi="Calibri" w:cs="Calibri"/>
        </w:rPr>
      </w:pPr>
      <w:r>
        <w:rPr>
          <w:rFonts w:ascii="Calibri" w:eastAsia="Calibri" w:hAnsi="Calibri" w:cs="Calibri"/>
        </w:rPr>
        <w:t>Μελέτες περίπτωσης μέσα από το διαδίκτυο (οπτικοακουστικό υλικό)</w:t>
      </w:r>
    </w:p>
    <w:p w14:paraId="23617FD9" w14:textId="77777777" w:rsidR="00055C41" w:rsidRDefault="00055C41">
      <w:pPr>
        <w:pBdr>
          <w:top w:val="nil"/>
          <w:left w:val="nil"/>
          <w:bottom w:val="nil"/>
          <w:right w:val="nil"/>
          <w:between w:val="nil"/>
        </w:pBdr>
        <w:spacing w:line="276" w:lineRule="auto"/>
        <w:ind w:left="720"/>
        <w:rPr>
          <w:rFonts w:ascii="Calibri" w:eastAsia="Calibri" w:hAnsi="Calibri" w:cs="Calibri"/>
          <w:color w:val="000000"/>
          <w:sz w:val="22"/>
          <w:szCs w:val="22"/>
        </w:rPr>
      </w:pPr>
    </w:p>
    <w:p w14:paraId="6E72705C" w14:textId="77777777" w:rsidR="00055C41" w:rsidRDefault="00B81AE2">
      <w:pPr>
        <w:numPr>
          <w:ilvl w:val="0"/>
          <w:numId w:val="3"/>
        </w:numPr>
        <w:pBdr>
          <w:top w:val="nil"/>
          <w:left w:val="nil"/>
          <w:bottom w:val="nil"/>
          <w:right w:val="nil"/>
          <w:between w:val="nil"/>
        </w:pBdr>
        <w:spacing w:line="276" w:lineRule="auto"/>
        <w:rPr>
          <w:color w:val="000000"/>
          <w:sz w:val="22"/>
          <w:szCs w:val="22"/>
        </w:rPr>
      </w:pPr>
      <w:r>
        <w:rPr>
          <w:rFonts w:ascii="Calibri" w:eastAsia="Calibri" w:hAnsi="Calibri" w:cs="Calibri"/>
          <w:color w:val="000000"/>
          <w:sz w:val="22"/>
          <w:szCs w:val="22"/>
        </w:rPr>
        <w:t>Ευρώπη- Ασία-Αμερική-Αφρική-Αυστραλία</w:t>
      </w:r>
    </w:p>
    <w:p w14:paraId="374D7308" w14:textId="77777777" w:rsidR="00055C41" w:rsidRDefault="00B81AE2">
      <w:pPr>
        <w:numPr>
          <w:ilvl w:val="0"/>
          <w:numId w:val="3"/>
        </w:numPr>
        <w:pBdr>
          <w:top w:val="nil"/>
          <w:left w:val="nil"/>
          <w:bottom w:val="nil"/>
          <w:right w:val="nil"/>
          <w:between w:val="nil"/>
        </w:pBdr>
        <w:spacing w:after="200" w:line="276" w:lineRule="auto"/>
        <w:rPr>
          <w:color w:val="000000"/>
          <w:sz w:val="22"/>
          <w:szCs w:val="22"/>
        </w:rPr>
      </w:pPr>
      <w:r>
        <w:rPr>
          <w:rFonts w:ascii="Calibri" w:eastAsia="Calibri" w:hAnsi="Calibri" w:cs="Calibri"/>
          <w:color w:val="000000"/>
        </w:rPr>
        <w:t>Ελληνικά εναλλακτικά-καινοτόμα σχολεία</w:t>
      </w:r>
    </w:p>
    <w:p w14:paraId="3142CC41" w14:textId="77777777" w:rsidR="00055C41" w:rsidRDefault="00055C41">
      <w:pPr>
        <w:rPr>
          <w:rFonts w:ascii="Calibri" w:eastAsia="Calibri" w:hAnsi="Calibri" w:cs="Calibri"/>
        </w:rPr>
      </w:pPr>
    </w:p>
    <w:p w14:paraId="6AA2A4FD" w14:textId="77777777" w:rsidR="00055C41" w:rsidRDefault="00B81AE2">
      <w:pPr>
        <w:rPr>
          <w:rFonts w:ascii="Calibri" w:eastAsia="Calibri" w:hAnsi="Calibri" w:cs="Calibri"/>
          <w:b/>
        </w:rPr>
      </w:pPr>
      <w:r>
        <w:rPr>
          <w:rFonts w:ascii="Calibri" w:eastAsia="Calibri" w:hAnsi="Calibri" w:cs="Calibri"/>
          <w:b/>
          <w:u w:val="single"/>
        </w:rPr>
        <w:t>Γ ενότητα:</w:t>
      </w:r>
      <w:r>
        <w:rPr>
          <w:rFonts w:ascii="Calibri" w:eastAsia="Calibri" w:hAnsi="Calibri" w:cs="Calibri"/>
          <w:b/>
        </w:rPr>
        <w:t xml:space="preserve"> ΕΚΠΑΙΔΕΥΤΙΚΟΙ ΤΟΥ ΚΟΣΜΟΥ</w:t>
      </w:r>
    </w:p>
    <w:p w14:paraId="7CA073C5" w14:textId="77777777" w:rsidR="00055C41" w:rsidRDefault="00055C41">
      <w:pPr>
        <w:rPr>
          <w:rFonts w:ascii="Calibri" w:eastAsia="Calibri" w:hAnsi="Calibri" w:cs="Calibri"/>
        </w:rPr>
      </w:pPr>
    </w:p>
    <w:p w14:paraId="3286420E" w14:textId="77777777" w:rsidR="00055C41" w:rsidRDefault="00B81AE2">
      <w:pPr>
        <w:ind w:firstLine="720"/>
        <w:rPr>
          <w:rFonts w:ascii="Calibri" w:eastAsia="Calibri" w:hAnsi="Calibri" w:cs="Calibri"/>
        </w:rPr>
      </w:pPr>
      <w:r>
        <w:rPr>
          <w:rFonts w:ascii="Calibri" w:eastAsia="Calibri" w:hAnsi="Calibri" w:cs="Calibri"/>
        </w:rPr>
        <w:t>Μελέτες περίπτωσης μέσα από το διαδίκτυο (οπτικοακουστικό υλικό)</w:t>
      </w:r>
    </w:p>
    <w:p w14:paraId="63A0E5BB" w14:textId="77777777" w:rsidR="00055C41" w:rsidRDefault="00055C41">
      <w:pPr>
        <w:ind w:firstLine="720"/>
        <w:rPr>
          <w:rFonts w:ascii="Calibri" w:eastAsia="Calibri" w:hAnsi="Calibri" w:cs="Calibri"/>
        </w:rPr>
      </w:pPr>
    </w:p>
    <w:p w14:paraId="2E9A1E30" w14:textId="77777777" w:rsidR="00055C41" w:rsidRDefault="00B81AE2">
      <w:pPr>
        <w:numPr>
          <w:ilvl w:val="0"/>
          <w:numId w:val="4"/>
        </w:numPr>
        <w:pBdr>
          <w:top w:val="nil"/>
          <w:left w:val="nil"/>
          <w:bottom w:val="nil"/>
          <w:right w:val="nil"/>
          <w:between w:val="nil"/>
        </w:pBdr>
        <w:spacing w:line="276" w:lineRule="auto"/>
        <w:rPr>
          <w:color w:val="000000"/>
          <w:sz w:val="22"/>
          <w:szCs w:val="22"/>
        </w:rPr>
      </w:pPr>
      <w:r>
        <w:rPr>
          <w:rFonts w:ascii="Calibri" w:eastAsia="Calibri" w:hAnsi="Calibri" w:cs="Calibri"/>
          <w:color w:val="000000"/>
          <w:sz w:val="22"/>
          <w:szCs w:val="22"/>
        </w:rPr>
        <w:t>Ευρώπη- Ασία-Αμερική-Αφρική-Αυστραλία</w:t>
      </w:r>
    </w:p>
    <w:p w14:paraId="6984D673" w14:textId="77777777" w:rsidR="00055C41" w:rsidRDefault="00B81AE2">
      <w:pPr>
        <w:numPr>
          <w:ilvl w:val="0"/>
          <w:numId w:val="4"/>
        </w:numPr>
        <w:pBdr>
          <w:top w:val="nil"/>
          <w:left w:val="nil"/>
          <w:bottom w:val="nil"/>
          <w:right w:val="nil"/>
          <w:between w:val="nil"/>
        </w:pBdr>
        <w:spacing w:line="276" w:lineRule="auto"/>
        <w:rPr>
          <w:color w:val="000000"/>
          <w:sz w:val="22"/>
          <w:szCs w:val="22"/>
        </w:rPr>
      </w:pPr>
      <w:r>
        <w:rPr>
          <w:rFonts w:ascii="Calibri" w:eastAsia="Calibri" w:hAnsi="Calibri" w:cs="Calibri"/>
          <w:color w:val="000000"/>
          <w:sz w:val="22"/>
          <w:szCs w:val="22"/>
        </w:rPr>
        <w:t>Προσωπικές μαρτυρίες</w:t>
      </w:r>
    </w:p>
    <w:p w14:paraId="2823F0C4" w14:textId="77777777" w:rsidR="00055C41" w:rsidRDefault="00B81AE2">
      <w:pPr>
        <w:numPr>
          <w:ilvl w:val="0"/>
          <w:numId w:val="4"/>
        </w:numPr>
        <w:pBdr>
          <w:top w:val="nil"/>
          <w:left w:val="nil"/>
          <w:bottom w:val="nil"/>
          <w:right w:val="nil"/>
          <w:between w:val="nil"/>
        </w:pBdr>
        <w:spacing w:after="200" w:line="276" w:lineRule="auto"/>
        <w:rPr>
          <w:color w:val="000000"/>
          <w:sz w:val="22"/>
          <w:szCs w:val="22"/>
        </w:rPr>
      </w:pPr>
      <w:r>
        <w:rPr>
          <w:rFonts w:ascii="Calibri" w:eastAsia="Calibri" w:hAnsi="Calibri" w:cs="Calibri"/>
          <w:color w:val="000000"/>
          <w:sz w:val="22"/>
          <w:szCs w:val="22"/>
        </w:rPr>
        <w:t>Έλληνες εκπαιδευτικοί με καινοτόμες πρακτικές</w:t>
      </w:r>
    </w:p>
    <w:p w14:paraId="05D853C4" w14:textId="77777777" w:rsidR="00055C41" w:rsidRDefault="00055C41">
      <w:pPr>
        <w:rPr>
          <w:rFonts w:ascii="Calibri" w:eastAsia="Calibri" w:hAnsi="Calibri" w:cs="Calibri"/>
        </w:rPr>
      </w:pPr>
    </w:p>
    <w:p w14:paraId="57124165" w14:textId="77777777" w:rsidR="00055C41" w:rsidRDefault="00B81AE2">
      <w:pPr>
        <w:rPr>
          <w:rFonts w:ascii="Calibri" w:eastAsia="Calibri" w:hAnsi="Calibri" w:cs="Calibri"/>
          <w:b/>
        </w:rPr>
      </w:pPr>
      <w:r>
        <w:rPr>
          <w:rFonts w:ascii="Calibri" w:eastAsia="Calibri" w:hAnsi="Calibri" w:cs="Calibri"/>
          <w:b/>
          <w:u w:val="single"/>
        </w:rPr>
        <w:t>Δ ενότητα:</w:t>
      </w:r>
      <w:r>
        <w:rPr>
          <w:rFonts w:ascii="Calibri" w:eastAsia="Calibri" w:hAnsi="Calibri" w:cs="Calibri"/>
          <w:b/>
        </w:rPr>
        <w:t xml:space="preserve"> Εκπαιδευτικοί και εναλλακτικές πρακτικές</w:t>
      </w:r>
    </w:p>
    <w:p w14:paraId="7263AC8F" w14:textId="77777777" w:rsidR="00055C41" w:rsidRDefault="00055C41">
      <w:pPr>
        <w:rPr>
          <w:rFonts w:ascii="Calibri" w:eastAsia="Calibri" w:hAnsi="Calibri" w:cs="Calibri"/>
        </w:rPr>
      </w:pPr>
    </w:p>
    <w:p w14:paraId="74DFE73A" w14:textId="77777777" w:rsidR="00055C41" w:rsidRDefault="00B81AE2">
      <w:pPr>
        <w:numPr>
          <w:ilvl w:val="0"/>
          <w:numId w:val="5"/>
        </w:numPr>
        <w:pBdr>
          <w:top w:val="nil"/>
          <w:left w:val="nil"/>
          <w:bottom w:val="nil"/>
          <w:right w:val="nil"/>
          <w:between w:val="nil"/>
        </w:pBdr>
        <w:spacing w:line="276" w:lineRule="auto"/>
        <w:rPr>
          <w:color w:val="000000"/>
          <w:sz w:val="22"/>
          <w:szCs w:val="22"/>
        </w:rPr>
      </w:pPr>
      <w:r>
        <w:rPr>
          <w:rFonts w:ascii="Calibri" w:eastAsia="Calibri" w:hAnsi="Calibri" w:cs="Calibri"/>
          <w:color w:val="000000"/>
          <w:sz w:val="22"/>
          <w:szCs w:val="22"/>
        </w:rPr>
        <w:t>Νοτιοαφρικανικά σχολεία και δημοκρατία</w:t>
      </w:r>
    </w:p>
    <w:p w14:paraId="4CB690E2" w14:textId="77777777" w:rsidR="00055C41" w:rsidRDefault="00B81AE2">
      <w:pPr>
        <w:numPr>
          <w:ilvl w:val="0"/>
          <w:numId w:val="5"/>
        </w:numPr>
        <w:pBdr>
          <w:top w:val="nil"/>
          <w:left w:val="nil"/>
          <w:bottom w:val="nil"/>
          <w:right w:val="nil"/>
          <w:between w:val="nil"/>
        </w:pBdr>
        <w:spacing w:line="276" w:lineRule="auto"/>
        <w:rPr>
          <w:color w:val="000000"/>
          <w:sz w:val="22"/>
          <w:szCs w:val="22"/>
        </w:rPr>
      </w:pPr>
      <w:r>
        <w:rPr>
          <w:rFonts w:ascii="Calibri" w:eastAsia="Calibri" w:hAnsi="Calibri" w:cs="Calibri"/>
          <w:color w:val="000000"/>
          <w:sz w:val="22"/>
          <w:szCs w:val="22"/>
        </w:rPr>
        <w:t xml:space="preserve">Νοτιοαφρικανικά σχολεία και </w:t>
      </w:r>
      <w:proofErr w:type="spellStart"/>
      <w:r>
        <w:rPr>
          <w:rFonts w:ascii="Calibri" w:eastAsia="Calibri" w:hAnsi="Calibri" w:cs="Calibri"/>
          <w:color w:val="000000"/>
          <w:sz w:val="22"/>
          <w:szCs w:val="22"/>
        </w:rPr>
        <w:t>άπαρχαϊντ</w:t>
      </w:r>
      <w:proofErr w:type="spellEnd"/>
    </w:p>
    <w:p w14:paraId="12E10ED6" w14:textId="77777777" w:rsidR="00055C41" w:rsidRDefault="00B81AE2">
      <w:pPr>
        <w:numPr>
          <w:ilvl w:val="0"/>
          <w:numId w:val="5"/>
        </w:numPr>
        <w:pBdr>
          <w:top w:val="nil"/>
          <w:left w:val="nil"/>
          <w:bottom w:val="nil"/>
          <w:right w:val="nil"/>
          <w:between w:val="nil"/>
        </w:pBdr>
        <w:spacing w:line="276" w:lineRule="auto"/>
        <w:rPr>
          <w:color w:val="000000"/>
          <w:sz w:val="22"/>
          <w:szCs w:val="22"/>
        </w:rPr>
      </w:pPr>
      <w:r>
        <w:rPr>
          <w:rFonts w:ascii="Calibri" w:eastAsia="Calibri" w:hAnsi="Calibri" w:cs="Calibri"/>
          <w:color w:val="000000"/>
          <w:sz w:val="22"/>
          <w:szCs w:val="22"/>
        </w:rPr>
        <w:t>Βουλγαρικά σχολεία και συνεργατική μάθηση</w:t>
      </w:r>
    </w:p>
    <w:p w14:paraId="5F02EE53" w14:textId="77777777" w:rsidR="00055C41" w:rsidRDefault="00B81AE2">
      <w:pPr>
        <w:numPr>
          <w:ilvl w:val="0"/>
          <w:numId w:val="5"/>
        </w:numPr>
        <w:pBdr>
          <w:top w:val="nil"/>
          <w:left w:val="nil"/>
          <w:bottom w:val="nil"/>
          <w:right w:val="nil"/>
          <w:between w:val="nil"/>
        </w:pBdr>
        <w:spacing w:line="276" w:lineRule="auto"/>
        <w:rPr>
          <w:color w:val="000000"/>
          <w:sz w:val="22"/>
          <w:szCs w:val="22"/>
        </w:rPr>
      </w:pPr>
      <w:r>
        <w:rPr>
          <w:rFonts w:ascii="Calibri" w:eastAsia="Calibri" w:hAnsi="Calibri" w:cs="Calibri"/>
          <w:color w:val="000000"/>
          <w:sz w:val="22"/>
          <w:szCs w:val="22"/>
        </w:rPr>
        <w:t>Σχολεία στην Ουγκάντα και TESSA</w:t>
      </w:r>
    </w:p>
    <w:p w14:paraId="0E7DC40A" w14:textId="77777777" w:rsidR="00055C41" w:rsidRDefault="00B81AE2">
      <w:pPr>
        <w:numPr>
          <w:ilvl w:val="0"/>
          <w:numId w:val="5"/>
        </w:numPr>
        <w:pBdr>
          <w:top w:val="nil"/>
          <w:left w:val="nil"/>
          <w:bottom w:val="nil"/>
          <w:right w:val="nil"/>
          <w:between w:val="nil"/>
        </w:pBdr>
        <w:spacing w:line="276" w:lineRule="auto"/>
        <w:rPr>
          <w:color w:val="000000"/>
          <w:sz w:val="22"/>
          <w:szCs w:val="22"/>
        </w:rPr>
      </w:pPr>
      <w:r>
        <w:rPr>
          <w:rFonts w:ascii="Calibri" w:eastAsia="Calibri" w:hAnsi="Calibri" w:cs="Calibri"/>
          <w:color w:val="000000"/>
          <w:sz w:val="22"/>
          <w:szCs w:val="22"/>
        </w:rPr>
        <w:t>Σχολεία στην Ουγγαρία- καινοτόμες ψυχοπαιδαγωγικές όψεις</w:t>
      </w:r>
    </w:p>
    <w:p w14:paraId="09D67DF7" w14:textId="77777777" w:rsidR="00055C41" w:rsidRDefault="00B81AE2">
      <w:pPr>
        <w:numPr>
          <w:ilvl w:val="0"/>
          <w:numId w:val="5"/>
        </w:numPr>
        <w:pBdr>
          <w:top w:val="nil"/>
          <w:left w:val="nil"/>
          <w:bottom w:val="nil"/>
          <w:right w:val="nil"/>
          <w:between w:val="nil"/>
        </w:pBdr>
        <w:spacing w:line="276" w:lineRule="auto"/>
        <w:rPr>
          <w:color w:val="000000"/>
          <w:sz w:val="22"/>
          <w:szCs w:val="22"/>
        </w:rPr>
      </w:pPr>
      <w:r>
        <w:rPr>
          <w:rFonts w:ascii="Calibri" w:eastAsia="Calibri" w:hAnsi="Calibri" w:cs="Calibri"/>
          <w:color w:val="000000"/>
          <w:sz w:val="22"/>
          <w:szCs w:val="22"/>
        </w:rPr>
        <w:t>Μεξικάνικα σχολεία και θρησκευτική εκπαίδευση</w:t>
      </w:r>
    </w:p>
    <w:p w14:paraId="04AB2767" w14:textId="77777777" w:rsidR="00055C41" w:rsidRDefault="00B81AE2">
      <w:pPr>
        <w:numPr>
          <w:ilvl w:val="0"/>
          <w:numId w:val="5"/>
        </w:numPr>
        <w:pBdr>
          <w:top w:val="nil"/>
          <w:left w:val="nil"/>
          <w:bottom w:val="nil"/>
          <w:right w:val="nil"/>
          <w:between w:val="nil"/>
        </w:pBdr>
        <w:spacing w:line="276" w:lineRule="auto"/>
        <w:rPr>
          <w:color w:val="000000"/>
          <w:sz w:val="22"/>
          <w:szCs w:val="22"/>
        </w:rPr>
      </w:pPr>
      <w:r>
        <w:rPr>
          <w:rFonts w:ascii="Calibri" w:eastAsia="Calibri" w:hAnsi="Calibri" w:cs="Calibri"/>
          <w:color w:val="000000"/>
          <w:sz w:val="22"/>
          <w:szCs w:val="22"/>
        </w:rPr>
        <w:t>Καινοτόμα σχολεία και Τέχνη</w:t>
      </w:r>
    </w:p>
    <w:p w14:paraId="35135683" w14:textId="77777777" w:rsidR="00055C41" w:rsidRDefault="00B81AE2">
      <w:pPr>
        <w:numPr>
          <w:ilvl w:val="0"/>
          <w:numId w:val="5"/>
        </w:numPr>
        <w:pBdr>
          <w:top w:val="nil"/>
          <w:left w:val="nil"/>
          <w:bottom w:val="nil"/>
          <w:right w:val="nil"/>
          <w:between w:val="nil"/>
        </w:pBdr>
        <w:spacing w:line="276" w:lineRule="auto"/>
        <w:rPr>
          <w:color w:val="000000"/>
          <w:sz w:val="22"/>
          <w:szCs w:val="22"/>
        </w:rPr>
      </w:pPr>
      <w:r>
        <w:rPr>
          <w:rFonts w:ascii="Calibri" w:eastAsia="Calibri" w:hAnsi="Calibri" w:cs="Calibri"/>
          <w:color w:val="000000"/>
          <w:sz w:val="22"/>
          <w:szCs w:val="22"/>
        </w:rPr>
        <w:t>Το Πρόγραμμα ΜΕΛΙΝΑ στην ελληνική εκπαίδευση</w:t>
      </w:r>
    </w:p>
    <w:p w14:paraId="41EAACFE" w14:textId="77777777" w:rsidR="00055C41" w:rsidRDefault="00B81AE2">
      <w:pPr>
        <w:numPr>
          <w:ilvl w:val="0"/>
          <w:numId w:val="5"/>
        </w:numPr>
        <w:pBdr>
          <w:top w:val="nil"/>
          <w:left w:val="nil"/>
          <w:bottom w:val="nil"/>
          <w:right w:val="nil"/>
          <w:between w:val="nil"/>
        </w:pBdr>
        <w:spacing w:after="200" w:line="276" w:lineRule="auto"/>
        <w:rPr>
          <w:color w:val="000000"/>
        </w:rPr>
      </w:pPr>
      <w:r>
        <w:rPr>
          <w:rFonts w:ascii="Calibri" w:eastAsia="Calibri" w:hAnsi="Calibri" w:cs="Calibri"/>
          <w:color w:val="000000"/>
          <w:sz w:val="22"/>
          <w:szCs w:val="22"/>
        </w:rPr>
        <w:t xml:space="preserve">Εκπαιδευτικά Καινοτόμα προγράμματα στην Ελλάδα </w:t>
      </w:r>
      <w:r>
        <w:rPr>
          <w:rFonts w:ascii="Calibri" w:eastAsia="Calibri" w:hAnsi="Calibri" w:cs="Calibri"/>
          <w:color w:val="000000"/>
        </w:rPr>
        <w:t xml:space="preserve">(εκπαίδευση των παιδιών </w:t>
      </w:r>
      <w:proofErr w:type="spellStart"/>
      <w:r>
        <w:rPr>
          <w:rFonts w:ascii="Calibri" w:eastAsia="Calibri" w:hAnsi="Calibri" w:cs="Calibri"/>
          <w:color w:val="000000"/>
        </w:rPr>
        <w:t>Ρομά</w:t>
      </w:r>
      <w:proofErr w:type="spellEnd"/>
      <w:r>
        <w:rPr>
          <w:rFonts w:ascii="Calibri" w:eastAsia="Calibri" w:hAnsi="Calibri" w:cs="Calibri"/>
          <w:color w:val="000000"/>
        </w:rPr>
        <w:t xml:space="preserve">, κ.ά., Πανεπιστήμιο των </w:t>
      </w:r>
      <w:proofErr w:type="spellStart"/>
      <w:r>
        <w:rPr>
          <w:rFonts w:ascii="Calibri" w:eastAsia="Calibri" w:hAnsi="Calibri" w:cs="Calibri"/>
          <w:color w:val="000000"/>
        </w:rPr>
        <w:t>Ορέων</w:t>
      </w:r>
      <w:proofErr w:type="spellEnd"/>
      <w:r>
        <w:rPr>
          <w:rFonts w:ascii="Calibri" w:eastAsia="Calibri" w:hAnsi="Calibri" w:cs="Calibri"/>
          <w:color w:val="000000"/>
        </w:rPr>
        <w:t>)</w:t>
      </w:r>
    </w:p>
    <w:p w14:paraId="62FB5819" w14:textId="77777777" w:rsidR="00055C41" w:rsidRDefault="00055C41">
      <w:pPr>
        <w:rPr>
          <w:rFonts w:ascii="Calibri" w:eastAsia="Calibri" w:hAnsi="Calibri" w:cs="Calibri"/>
        </w:rPr>
      </w:pPr>
    </w:p>
    <w:p w14:paraId="5F6FB064" w14:textId="77777777" w:rsidR="00055C41" w:rsidRDefault="00B81AE2">
      <w:pPr>
        <w:pBdr>
          <w:top w:val="single" w:sz="4" w:space="1" w:color="000000"/>
          <w:left w:val="single" w:sz="4" w:space="4" w:color="000000"/>
          <w:bottom w:val="single" w:sz="4" w:space="1" w:color="000000"/>
          <w:right w:val="single" w:sz="4" w:space="0" w:color="000000"/>
        </w:pBdr>
        <w:rPr>
          <w:rFonts w:ascii="Calibri" w:eastAsia="Calibri" w:hAnsi="Calibri" w:cs="Calibri"/>
          <w:b/>
        </w:rPr>
      </w:pPr>
      <w:r>
        <w:rPr>
          <w:rFonts w:ascii="Calibri" w:eastAsia="Calibri" w:hAnsi="Calibri" w:cs="Calibri"/>
          <w:b/>
        </w:rPr>
        <w:t>ΗΜΕΡΟΛΟΓΙΟ ΣΕΜΙΝΑΡΙΟΥ</w:t>
      </w:r>
    </w:p>
    <w:p w14:paraId="5ACEC917" w14:textId="77777777" w:rsidR="00055C41" w:rsidRDefault="00055C41">
      <w:pPr>
        <w:rPr>
          <w:rFonts w:ascii="Calibri" w:eastAsia="Calibri" w:hAnsi="Calibri" w:cs="Calibri"/>
        </w:rPr>
      </w:pPr>
    </w:p>
    <w:tbl>
      <w:tblPr>
        <w:tblStyle w:val="a6"/>
        <w:tblW w:w="93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61"/>
        <w:gridCol w:w="5061"/>
      </w:tblGrid>
      <w:tr w:rsidR="00055C41" w14:paraId="0119EA5A" w14:textId="77777777">
        <w:tc>
          <w:tcPr>
            <w:tcW w:w="4261" w:type="dxa"/>
          </w:tcPr>
          <w:p w14:paraId="4A054C40" w14:textId="77777777" w:rsidR="00055C41" w:rsidRDefault="00055C41">
            <w:pPr>
              <w:rPr>
                <w:rFonts w:ascii="Calibri" w:eastAsia="Calibri" w:hAnsi="Calibri" w:cs="Calibri"/>
              </w:rPr>
            </w:pPr>
          </w:p>
        </w:tc>
        <w:tc>
          <w:tcPr>
            <w:tcW w:w="5061" w:type="dxa"/>
          </w:tcPr>
          <w:p w14:paraId="484B055F" w14:textId="77777777" w:rsidR="00055C41" w:rsidRDefault="00B81AE2">
            <w:pPr>
              <w:rPr>
                <w:rFonts w:ascii="Calibri" w:eastAsia="Calibri" w:hAnsi="Calibri" w:cs="Calibri"/>
              </w:rPr>
            </w:pPr>
            <w:r>
              <w:rPr>
                <w:rFonts w:ascii="Calibri" w:eastAsia="Calibri" w:hAnsi="Calibri" w:cs="Calibri"/>
              </w:rPr>
              <w:t>Εισαγωγή στο Σεμινάριο</w:t>
            </w:r>
          </w:p>
        </w:tc>
      </w:tr>
      <w:tr w:rsidR="00055C41" w14:paraId="0387A3F0" w14:textId="77777777">
        <w:tc>
          <w:tcPr>
            <w:tcW w:w="4261" w:type="dxa"/>
          </w:tcPr>
          <w:p w14:paraId="5A403431" w14:textId="77777777" w:rsidR="00055C41" w:rsidRDefault="00055C41">
            <w:pPr>
              <w:rPr>
                <w:rFonts w:ascii="Calibri" w:eastAsia="Calibri" w:hAnsi="Calibri" w:cs="Calibri"/>
              </w:rPr>
            </w:pPr>
          </w:p>
        </w:tc>
        <w:tc>
          <w:tcPr>
            <w:tcW w:w="5061" w:type="dxa"/>
          </w:tcPr>
          <w:p w14:paraId="6C1F302A" w14:textId="77777777" w:rsidR="00055C41" w:rsidRDefault="00B81AE2">
            <w:pPr>
              <w:rPr>
                <w:rFonts w:ascii="Calibri" w:eastAsia="Calibri" w:hAnsi="Calibri" w:cs="Calibri"/>
              </w:rPr>
            </w:pPr>
            <w:r>
              <w:rPr>
                <w:rFonts w:ascii="Calibri" w:eastAsia="Calibri" w:hAnsi="Calibri" w:cs="Calibri"/>
              </w:rPr>
              <w:t>Εισαγωγή στο Σεμινάριο</w:t>
            </w:r>
          </w:p>
        </w:tc>
      </w:tr>
      <w:tr w:rsidR="00055C41" w14:paraId="5F361F20" w14:textId="77777777">
        <w:tc>
          <w:tcPr>
            <w:tcW w:w="4261" w:type="dxa"/>
          </w:tcPr>
          <w:p w14:paraId="05A8D83A" w14:textId="77777777" w:rsidR="00055C41" w:rsidRDefault="00055C41">
            <w:pPr>
              <w:rPr>
                <w:rFonts w:ascii="Calibri" w:eastAsia="Calibri" w:hAnsi="Calibri" w:cs="Calibri"/>
              </w:rPr>
            </w:pPr>
          </w:p>
        </w:tc>
        <w:tc>
          <w:tcPr>
            <w:tcW w:w="5061" w:type="dxa"/>
          </w:tcPr>
          <w:p w14:paraId="397BD8BA" w14:textId="77777777" w:rsidR="00055C41" w:rsidRDefault="00B81AE2">
            <w:pPr>
              <w:rPr>
                <w:rFonts w:ascii="Calibri" w:eastAsia="Calibri" w:hAnsi="Calibri" w:cs="Calibri"/>
              </w:rPr>
            </w:pPr>
            <w:r>
              <w:rPr>
                <w:rFonts w:ascii="Calibri" w:eastAsia="Calibri" w:hAnsi="Calibri" w:cs="Calibri"/>
              </w:rPr>
              <w:t>Παρουσιάσεις εργασιών</w:t>
            </w:r>
          </w:p>
        </w:tc>
      </w:tr>
      <w:tr w:rsidR="00055C41" w14:paraId="09A4C92E" w14:textId="77777777">
        <w:tc>
          <w:tcPr>
            <w:tcW w:w="4261" w:type="dxa"/>
          </w:tcPr>
          <w:p w14:paraId="3A54FA5F" w14:textId="77777777" w:rsidR="00055C41" w:rsidRDefault="00055C41">
            <w:pPr>
              <w:rPr>
                <w:rFonts w:ascii="Calibri" w:eastAsia="Calibri" w:hAnsi="Calibri" w:cs="Calibri"/>
              </w:rPr>
            </w:pPr>
          </w:p>
        </w:tc>
        <w:tc>
          <w:tcPr>
            <w:tcW w:w="5061" w:type="dxa"/>
          </w:tcPr>
          <w:p w14:paraId="6915EFFE" w14:textId="77777777" w:rsidR="00055C41" w:rsidRDefault="00B81AE2">
            <w:pPr>
              <w:rPr>
                <w:rFonts w:ascii="Calibri" w:eastAsia="Calibri" w:hAnsi="Calibri" w:cs="Calibri"/>
              </w:rPr>
            </w:pPr>
            <w:r>
              <w:rPr>
                <w:rFonts w:ascii="Calibri" w:eastAsia="Calibri" w:hAnsi="Calibri" w:cs="Calibri"/>
              </w:rPr>
              <w:t>Παρουσιάσεις εργασιών</w:t>
            </w:r>
          </w:p>
        </w:tc>
      </w:tr>
      <w:tr w:rsidR="00055C41" w14:paraId="080905D1" w14:textId="77777777">
        <w:tc>
          <w:tcPr>
            <w:tcW w:w="4261" w:type="dxa"/>
          </w:tcPr>
          <w:p w14:paraId="11C69E64" w14:textId="77777777" w:rsidR="00055C41" w:rsidRDefault="00055C41">
            <w:pPr>
              <w:rPr>
                <w:rFonts w:ascii="Calibri" w:eastAsia="Calibri" w:hAnsi="Calibri" w:cs="Calibri"/>
              </w:rPr>
            </w:pPr>
          </w:p>
        </w:tc>
        <w:tc>
          <w:tcPr>
            <w:tcW w:w="5061" w:type="dxa"/>
          </w:tcPr>
          <w:p w14:paraId="0BB70A0B" w14:textId="77777777" w:rsidR="00055C41" w:rsidRDefault="00B81AE2">
            <w:pPr>
              <w:rPr>
                <w:rFonts w:ascii="Calibri" w:eastAsia="Calibri" w:hAnsi="Calibri" w:cs="Calibri"/>
              </w:rPr>
            </w:pPr>
            <w:r>
              <w:rPr>
                <w:rFonts w:ascii="Calibri" w:eastAsia="Calibri" w:hAnsi="Calibri" w:cs="Calibri"/>
              </w:rPr>
              <w:t>Παρουσιάσεις εργασιών</w:t>
            </w:r>
          </w:p>
        </w:tc>
      </w:tr>
      <w:tr w:rsidR="00055C41" w14:paraId="3AAEE8F2" w14:textId="77777777">
        <w:tc>
          <w:tcPr>
            <w:tcW w:w="4261" w:type="dxa"/>
          </w:tcPr>
          <w:p w14:paraId="5D30D0C8" w14:textId="77777777" w:rsidR="00055C41" w:rsidRDefault="00055C41">
            <w:pPr>
              <w:rPr>
                <w:rFonts w:ascii="Calibri" w:eastAsia="Calibri" w:hAnsi="Calibri" w:cs="Calibri"/>
              </w:rPr>
            </w:pPr>
          </w:p>
        </w:tc>
        <w:tc>
          <w:tcPr>
            <w:tcW w:w="5061" w:type="dxa"/>
          </w:tcPr>
          <w:p w14:paraId="34C668CA" w14:textId="77777777" w:rsidR="00055C41" w:rsidRDefault="00B81AE2">
            <w:pPr>
              <w:rPr>
                <w:rFonts w:ascii="Calibri" w:eastAsia="Calibri" w:hAnsi="Calibri" w:cs="Calibri"/>
              </w:rPr>
            </w:pPr>
            <w:r>
              <w:rPr>
                <w:rFonts w:ascii="Calibri" w:eastAsia="Calibri" w:hAnsi="Calibri" w:cs="Calibri"/>
              </w:rPr>
              <w:t>Παρουσιάσεις εργασιών</w:t>
            </w:r>
          </w:p>
        </w:tc>
      </w:tr>
      <w:tr w:rsidR="00055C41" w14:paraId="2C127C61" w14:textId="77777777">
        <w:tc>
          <w:tcPr>
            <w:tcW w:w="4261" w:type="dxa"/>
          </w:tcPr>
          <w:p w14:paraId="632B6467" w14:textId="77777777" w:rsidR="00055C41" w:rsidRDefault="00055C41">
            <w:pPr>
              <w:rPr>
                <w:rFonts w:ascii="Calibri" w:eastAsia="Calibri" w:hAnsi="Calibri" w:cs="Calibri"/>
              </w:rPr>
            </w:pPr>
          </w:p>
        </w:tc>
        <w:tc>
          <w:tcPr>
            <w:tcW w:w="5061" w:type="dxa"/>
          </w:tcPr>
          <w:p w14:paraId="12B7B11E" w14:textId="77777777" w:rsidR="00055C41" w:rsidRDefault="00B81AE2">
            <w:pPr>
              <w:rPr>
                <w:rFonts w:ascii="Calibri" w:eastAsia="Calibri" w:hAnsi="Calibri" w:cs="Calibri"/>
              </w:rPr>
            </w:pPr>
            <w:r>
              <w:rPr>
                <w:rFonts w:ascii="Calibri" w:eastAsia="Calibri" w:hAnsi="Calibri" w:cs="Calibri"/>
              </w:rPr>
              <w:t>Παρουσιάσεις εργασιών</w:t>
            </w:r>
          </w:p>
        </w:tc>
      </w:tr>
      <w:tr w:rsidR="00055C41" w14:paraId="1E40305E" w14:textId="77777777">
        <w:tc>
          <w:tcPr>
            <w:tcW w:w="4261" w:type="dxa"/>
          </w:tcPr>
          <w:p w14:paraId="5C3A5CB8" w14:textId="77777777" w:rsidR="00055C41" w:rsidRDefault="00055C41">
            <w:pPr>
              <w:rPr>
                <w:rFonts w:ascii="Calibri" w:eastAsia="Calibri" w:hAnsi="Calibri" w:cs="Calibri"/>
              </w:rPr>
            </w:pPr>
          </w:p>
        </w:tc>
        <w:tc>
          <w:tcPr>
            <w:tcW w:w="5061" w:type="dxa"/>
          </w:tcPr>
          <w:p w14:paraId="4603E39F" w14:textId="77777777" w:rsidR="00055C41" w:rsidRDefault="00B81AE2">
            <w:pPr>
              <w:rPr>
                <w:rFonts w:ascii="Calibri" w:eastAsia="Calibri" w:hAnsi="Calibri" w:cs="Calibri"/>
              </w:rPr>
            </w:pPr>
            <w:r>
              <w:rPr>
                <w:rFonts w:ascii="Calibri" w:eastAsia="Calibri" w:hAnsi="Calibri" w:cs="Calibri"/>
              </w:rPr>
              <w:t>Παρουσιάσεις εργασιών</w:t>
            </w:r>
          </w:p>
        </w:tc>
      </w:tr>
      <w:tr w:rsidR="00055C41" w14:paraId="72C17271" w14:textId="77777777">
        <w:tc>
          <w:tcPr>
            <w:tcW w:w="4261" w:type="dxa"/>
          </w:tcPr>
          <w:p w14:paraId="1F8C4551" w14:textId="77777777" w:rsidR="00055C41" w:rsidRDefault="00055C41">
            <w:pPr>
              <w:rPr>
                <w:rFonts w:ascii="Calibri" w:eastAsia="Calibri" w:hAnsi="Calibri" w:cs="Calibri"/>
              </w:rPr>
            </w:pPr>
          </w:p>
        </w:tc>
        <w:tc>
          <w:tcPr>
            <w:tcW w:w="5061" w:type="dxa"/>
          </w:tcPr>
          <w:p w14:paraId="634BEC9F" w14:textId="77777777" w:rsidR="00055C41" w:rsidRDefault="00B81AE2">
            <w:pPr>
              <w:rPr>
                <w:rFonts w:ascii="Calibri" w:eastAsia="Calibri" w:hAnsi="Calibri" w:cs="Calibri"/>
              </w:rPr>
            </w:pPr>
            <w:r>
              <w:rPr>
                <w:rFonts w:ascii="Calibri" w:eastAsia="Calibri" w:hAnsi="Calibri" w:cs="Calibri"/>
              </w:rPr>
              <w:t>Παρουσιάσεις εργασιών</w:t>
            </w:r>
          </w:p>
        </w:tc>
      </w:tr>
      <w:tr w:rsidR="00055C41" w14:paraId="758F9389" w14:textId="77777777">
        <w:tc>
          <w:tcPr>
            <w:tcW w:w="4261" w:type="dxa"/>
          </w:tcPr>
          <w:p w14:paraId="02503B5C" w14:textId="77777777" w:rsidR="00055C41" w:rsidRDefault="00055C41">
            <w:pPr>
              <w:rPr>
                <w:rFonts w:ascii="Calibri" w:eastAsia="Calibri" w:hAnsi="Calibri" w:cs="Calibri"/>
              </w:rPr>
            </w:pPr>
          </w:p>
        </w:tc>
        <w:tc>
          <w:tcPr>
            <w:tcW w:w="5061" w:type="dxa"/>
          </w:tcPr>
          <w:p w14:paraId="5B01F7E3" w14:textId="77777777" w:rsidR="00055C41" w:rsidRDefault="00B81AE2">
            <w:pPr>
              <w:rPr>
                <w:rFonts w:ascii="Calibri" w:eastAsia="Calibri" w:hAnsi="Calibri" w:cs="Calibri"/>
              </w:rPr>
            </w:pPr>
            <w:r>
              <w:rPr>
                <w:rFonts w:ascii="Calibri" w:eastAsia="Calibri" w:hAnsi="Calibri" w:cs="Calibri"/>
              </w:rPr>
              <w:t>Παρουσιάσεις εργασιών</w:t>
            </w:r>
          </w:p>
        </w:tc>
      </w:tr>
      <w:tr w:rsidR="00055C41" w14:paraId="158706F2" w14:textId="77777777">
        <w:tc>
          <w:tcPr>
            <w:tcW w:w="4261" w:type="dxa"/>
          </w:tcPr>
          <w:p w14:paraId="201BD7F9" w14:textId="77777777" w:rsidR="00055C41" w:rsidRDefault="00055C41">
            <w:pPr>
              <w:rPr>
                <w:rFonts w:ascii="Calibri" w:eastAsia="Calibri" w:hAnsi="Calibri" w:cs="Calibri"/>
              </w:rPr>
            </w:pPr>
          </w:p>
        </w:tc>
        <w:tc>
          <w:tcPr>
            <w:tcW w:w="5061" w:type="dxa"/>
          </w:tcPr>
          <w:p w14:paraId="67391FD4" w14:textId="77777777" w:rsidR="00055C41" w:rsidRDefault="00B81AE2">
            <w:pPr>
              <w:rPr>
                <w:rFonts w:ascii="Calibri" w:eastAsia="Calibri" w:hAnsi="Calibri" w:cs="Calibri"/>
              </w:rPr>
            </w:pPr>
            <w:r>
              <w:rPr>
                <w:rFonts w:ascii="Calibri" w:eastAsia="Calibri" w:hAnsi="Calibri" w:cs="Calibri"/>
              </w:rPr>
              <w:t>Παρουσιάσεις εργασιών</w:t>
            </w:r>
          </w:p>
        </w:tc>
      </w:tr>
      <w:tr w:rsidR="00055C41" w14:paraId="6E52D13F" w14:textId="77777777">
        <w:tc>
          <w:tcPr>
            <w:tcW w:w="4261" w:type="dxa"/>
          </w:tcPr>
          <w:p w14:paraId="78224036" w14:textId="77777777" w:rsidR="00055C41" w:rsidRDefault="00055C41">
            <w:pPr>
              <w:rPr>
                <w:rFonts w:ascii="Calibri" w:eastAsia="Calibri" w:hAnsi="Calibri" w:cs="Calibri"/>
              </w:rPr>
            </w:pPr>
          </w:p>
        </w:tc>
        <w:tc>
          <w:tcPr>
            <w:tcW w:w="5061" w:type="dxa"/>
          </w:tcPr>
          <w:p w14:paraId="550650B3" w14:textId="77777777" w:rsidR="00055C41" w:rsidRDefault="00B81AE2">
            <w:pPr>
              <w:rPr>
                <w:rFonts w:ascii="Calibri" w:eastAsia="Calibri" w:hAnsi="Calibri" w:cs="Calibri"/>
              </w:rPr>
            </w:pPr>
            <w:r>
              <w:rPr>
                <w:rFonts w:ascii="Calibri" w:eastAsia="Calibri" w:hAnsi="Calibri" w:cs="Calibri"/>
              </w:rPr>
              <w:t>Παρουσιάσεις εργασιών</w:t>
            </w:r>
          </w:p>
        </w:tc>
      </w:tr>
      <w:tr w:rsidR="00055C41" w14:paraId="356D52E8" w14:textId="77777777">
        <w:tc>
          <w:tcPr>
            <w:tcW w:w="4261" w:type="dxa"/>
          </w:tcPr>
          <w:p w14:paraId="7A323F24" w14:textId="77777777" w:rsidR="00055C41" w:rsidRDefault="00055C41">
            <w:pPr>
              <w:rPr>
                <w:rFonts w:ascii="Calibri" w:eastAsia="Calibri" w:hAnsi="Calibri" w:cs="Calibri"/>
              </w:rPr>
            </w:pPr>
          </w:p>
        </w:tc>
        <w:tc>
          <w:tcPr>
            <w:tcW w:w="5061" w:type="dxa"/>
          </w:tcPr>
          <w:p w14:paraId="74AD3F96" w14:textId="77777777" w:rsidR="00055C41" w:rsidRDefault="00B81AE2">
            <w:pPr>
              <w:rPr>
                <w:rFonts w:ascii="Calibri" w:eastAsia="Calibri" w:hAnsi="Calibri" w:cs="Calibri"/>
              </w:rPr>
            </w:pPr>
            <w:r>
              <w:rPr>
                <w:rFonts w:ascii="Calibri" w:eastAsia="Calibri" w:hAnsi="Calibri" w:cs="Calibri"/>
              </w:rPr>
              <w:t>Παρουσιάσεις εργασιών</w:t>
            </w:r>
          </w:p>
        </w:tc>
      </w:tr>
      <w:tr w:rsidR="00055C41" w14:paraId="77926CC4" w14:textId="77777777">
        <w:tc>
          <w:tcPr>
            <w:tcW w:w="4261" w:type="dxa"/>
          </w:tcPr>
          <w:p w14:paraId="3E125A09" w14:textId="77777777" w:rsidR="00055C41" w:rsidRDefault="00055C41">
            <w:pPr>
              <w:rPr>
                <w:rFonts w:ascii="Calibri" w:eastAsia="Calibri" w:hAnsi="Calibri" w:cs="Calibri"/>
              </w:rPr>
            </w:pPr>
          </w:p>
        </w:tc>
        <w:tc>
          <w:tcPr>
            <w:tcW w:w="5061" w:type="dxa"/>
          </w:tcPr>
          <w:p w14:paraId="6114D73F" w14:textId="77777777" w:rsidR="00055C41" w:rsidRDefault="00B81AE2">
            <w:pPr>
              <w:rPr>
                <w:rFonts w:ascii="Calibri" w:eastAsia="Calibri" w:hAnsi="Calibri" w:cs="Calibri"/>
              </w:rPr>
            </w:pPr>
            <w:bookmarkStart w:id="0" w:name="_gjdgxs" w:colFirst="0" w:colLast="0"/>
            <w:bookmarkEnd w:id="0"/>
            <w:r>
              <w:rPr>
                <w:rFonts w:ascii="Calibri" w:eastAsia="Calibri" w:hAnsi="Calibri" w:cs="Calibri"/>
              </w:rPr>
              <w:t>Απολογισμός Σεμιναρίου</w:t>
            </w:r>
          </w:p>
        </w:tc>
      </w:tr>
    </w:tbl>
    <w:p w14:paraId="47639616" w14:textId="77777777" w:rsidR="00055C41" w:rsidRDefault="00055C41">
      <w:pPr>
        <w:rPr>
          <w:rFonts w:ascii="Calibri" w:eastAsia="Calibri" w:hAnsi="Calibri" w:cs="Calibri"/>
        </w:rPr>
      </w:pPr>
    </w:p>
    <w:p w14:paraId="52819FA2" w14:textId="77777777" w:rsidR="00055C41" w:rsidRDefault="00055C41">
      <w:pPr>
        <w:rPr>
          <w:rFonts w:ascii="Calibri" w:eastAsia="Calibri" w:hAnsi="Calibri" w:cs="Calibri"/>
          <w:b/>
        </w:rPr>
      </w:pPr>
    </w:p>
    <w:sectPr w:rsidR="00055C41">
      <w:pgSz w:w="11906" w:h="16838"/>
      <w:pgMar w:top="993" w:right="1274" w:bottom="851" w:left="1418"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323D81E-DFE6-43A6-A814-F9A4CA08CE94}"/>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Georgia">
    <w:panose1 w:val="02040502050405020303"/>
    <w:charset w:val="00"/>
    <w:family w:val="auto"/>
    <w:pitch w:val="default"/>
    <w:embedRegular r:id="rId2" w:fontKey="{854C8EA5-B38C-40C6-954F-464635ED9DFA}"/>
    <w:embedItalic r:id="rId3" w:fontKey="{4986BB52-A10A-44DD-B387-8E10515025FE}"/>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embedRegular r:id="rId4" w:fontKey="{C5FFA961-DA4A-4041-809D-BA4EB624ACEA}"/>
    <w:embedBold r:id="rId5" w:fontKey="{5013DC8F-EFCB-48B6-B388-5B16C008E3E1}"/>
  </w:font>
  <w:font w:name="Garamond">
    <w:panose1 w:val="02020404030301010803"/>
    <w:charset w:val="A1"/>
    <w:family w:val="roman"/>
    <w:pitch w:val="variable"/>
    <w:sig w:usb0="00000287" w:usb1="00000000" w:usb2="00000000" w:usb3="00000000" w:csb0="0000009F" w:csb1="00000000"/>
    <w:embedRegular r:id="rId6" w:fontKey="{01A55315-EF7B-4056-9C41-E67E9EFAE67E}"/>
    <w:embedBold r:id="rId7" w:fontKey="{9D4B2B83-E634-4748-B21B-5EDF3441B76D}"/>
  </w:font>
  <w:font w:name="Cambria">
    <w:panose1 w:val="02040503050406030204"/>
    <w:charset w:val="A1"/>
    <w:family w:val="roman"/>
    <w:pitch w:val="variable"/>
    <w:sig w:usb0="E00006FF" w:usb1="420024FF" w:usb2="02000000" w:usb3="00000000" w:csb0="0000019F" w:csb1="00000000"/>
    <w:embedRegular r:id="rId8" w:fontKey="{0EEB57C5-C813-40D0-A5AC-6FCEFB721BB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9128B4"/>
    <w:multiLevelType w:val="multilevel"/>
    <w:tmpl w:val="79C4B4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EA5DFC"/>
    <w:multiLevelType w:val="multilevel"/>
    <w:tmpl w:val="9A482F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26B139A"/>
    <w:multiLevelType w:val="multilevel"/>
    <w:tmpl w:val="7422BC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7FD56ED"/>
    <w:multiLevelType w:val="multilevel"/>
    <w:tmpl w:val="F81840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1B8679D"/>
    <w:multiLevelType w:val="multilevel"/>
    <w:tmpl w:val="8D86D08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598292415">
    <w:abstractNumId w:val="2"/>
  </w:num>
  <w:num w:numId="2" w16cid:durableId="1227184428">
    <w:abstractNumId w:val="4"/>
  </w:num>
  <w:num w:numId="3" w16cid:durableId="1948271448">
    <w:abstractNumId w:val="3"/>
  </w:num>
  <w:num w:numId="4" w16cid:durableId="1966084028">
    <w:abstractNumId w:val="1"/>
  </w:num>
  <w:num w:numId="5" w16cid:durableId="4746872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C41"/>
    <w:rsid w:val="00055C41"/>
    <w:rsid w:val="00B81AE2"/>
    <w:rsid w:val="00D84B9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86A70"/>
  <w15:docId w15:val="{D451060B-90BA-4EE1-817F-541573724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399</Words>
  <Characters>2158</Characters>
  <Application>Microsoft Office Word</Application>
  <DocSecurity>0</DocSecurity>
  <Lines>17</Lines>
  <Paragraphs>5</Paragraphs>
  <ScaleCrop>false</ScaleCrop>
  <Company/>
  <LinksUpToDate>false</LinksUpToDate>
  <CharactersWithSpaces>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kostas karras</dc:creator>
  <cp:lastModifiedBy>Konstantinos Karras</cp:lastModifiedBy>
  <cp:revision>2</cp:revision>
  <dcterms:created xsi:type="dcterms:W3CDTF">2025-02-20T18:09:00Z</dcterms:created>
  <dcterms:modified xsi:type="dcterms:W3CDTF">2025-02-20T18:09:00Z</dcterms:modified>
</cp:coreProperties>
</file>